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2"/>
        <w:tblW w:w="3827" w:type="dxa"/>
        <w:tblInd w:w="66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7"/>
      </w:tblGrid>
      <w:tr w:rsidR="00ED184F" w:rsidRPr="00BE56F7" w:rsidTr="00D2283E">
        <w:trPr>
          <w:trHeight w:val="90"/>
        </w:trPr>
        <w:tc>
          <w:tcPr>
            <w:tcW w:w="3827" w:type="dxa"/>
          </w:tcPr>
          <w:p w:rsidR="00ED184F" w:rsidRPr="00ED184F" w:rsidRDefault="00ED184F" w:rsidP="00ED184F">
            <w:pPr>
              <w:ind w:left="6" w:hanging="6"/>
              <w:jc w:val="left"/>
              <w:rPr>
                <w:sz w:val="20"/>
                <w:szCs w:val="20"/>
              </w:rPr>
            </w:pPr>
            <w:r w:rsidRPr="00ED184F">
              <w:rPr>
                <w:sz w:val="20"/>
                <w:szCs w:val="20"/>
              </w:rPr>
              <w:t xml:space="preserve">Приложение № </w:t>
            </w:r>
            <w:r>
              <w:rPr>
                <w:sz w:val="20"/>
                <w:szCs w:val="20"/>
              </w:rPr>
              <w:t>2</w:t>
            </w:r>
          </w:p>
        </w:tc>
      </w:tr>
      <w:tr w:rsidR="00ED184F" w:rsidRPr="00BE56F7" w:rsidTr="00D2283E">
        <w:trPr>
          <w:trHeight w:val="1207"/>
        </w:trPr>
        <w:tc>
          <w:tcPr>
            <w:tcW w:w="3827" w:type="dxa"/>
          </w:tcPr>
          <w:p w:rsidR="00ED184F" w:rsidRPr="00ED184F" w:rsidRDefault="00ED184F" w:rsidP="00D2283E">
            <w:pPr>
              <w:ind w:left="6" w:hanging="6"/>
              <w:jc w:val="left"/>
              <w:rPr>
                <w:sz w:val="20"/>
                <w:szCs w:val="20"/>
              </w:rPr>
            </w:pPr>
            <w:r w:rsidRPr="00ED184F">
              <w:rPr>
                <w:sz w:val="20"/>
                <w:szCs w:val="20"/>
              </w:rPr>
              <w:t xml:space="preserve">к Порядку рассмотрения заявлений </w:t>
            </w:r>
          </w:p>
          <w:p w:rsidR="00ED184F" w:rsidRPr="00ED184F" w:rsidRDefault="00ED184F" w:rsidP="00D2283E">
            <w:pPr>
              <w:ind w:left="6" w:hanging="6"/>
              <w:jc w:val="left"/>
              <w:rPr>
                <w:sz w:val="20"/>
                <w:szCs w:val="20"/>
              </w:rPr>
            </w:pPr>
            <w:r w:rsidRPr="00ED184F">
              <w:rPr>
                <w:sz w:val="20"/>
                <w:szCs w:val="20"/>
              </w:rPr>
              <w:t>работников СПбГЭТУ «ЛЭТИ»</w:t>
            </w:r>
          </w:p>
          <w:p w:rsidR="00ED184F" w:rsidRPr="00ED184F" w:rsidRDefault="00ED184F" w:rsidP="00D2283E">
            <w:pPr>
              <w:ind w:left="6" w:hanging="6"/>
              <w:jc w:val="left"/>
              <w:rPr>
                <w:sz w:val="20"/>
                <w:szCs w:val="20"/>
              </w:rPr>
            </w:pPr>
            <w:r w:rsidRPr="00ED184F">
              <w:rPr>
                <w:sz w:val="20"/>
                <w:szCs w:val="20"/>
              </w:rPr>
              <w:t>на оказание медицинских услуг</w:t>
            </w:r>
          </w:p>
          <w:p w:rsidR="00ED184F" w:rsidRPr="00ED184F" w:rsidRDefault="00ED184F" w:rsidP="00D2283E">
            <w:pPr>
              <w:ind w:left="6" w:hanging="6"/>
              <w:jc w:val="left"/>
              <w:rPr>
                <w:sz w:val="20"/>
                <w:szCs w:val="20"/>
              </w:rPr>
            </w:pPr>
            <w:r w:rsidRPr="00ED184F">
              <w:rPr>
                <w:sz w:val="20"/>
                <w:szCs w:val="20"/>
              </w:rPr>
              <w:t xml:space="preserve">утв. приказом ректора </w:t>
            </w:r>
          </w:p>
          <w:p w:rsidR="00ED184F" w:rsidRPr="00ED184F" w:rsidRDefault="00CF2010" w:rsidP="00CF2010">
            <w:pPr>
              <w:ind w:left="6" w:hanging="6"/>
              <w:jc w:val="left"/>
              <w:rPr>
                <w:sz w:val="20"/>
                <w:szCs w:val="20"/>
              </w:rPr>
            </w:pPr>
            <w:r w:rsidRPr="00CF2010">
              <w:rPr>
                <w:sz w:val="20"/>
                <w:szCs w:val="20"/>
              </w:rPr>
              <w:t>от</w:t>
            </w:r>
            <w:r w:rsidRPr="00CF2010">
              <w:rPr>
                <w:sz w:val="20"/>
                <w:szCs w:val="20"/>
              </w:rPr>
              <w:tab/>
            </w:r>
            <w:r w:rsidRPr="00CF2010">
              <w:rPr>
                <w:sz w:val="20"/>
                <w:szCs w:val="20"/>
                <w:u w:val="single"/>
              </w:rPr>
              <w:t>29.05.2026</w:t>
            </w:r>
            <w:r w:rsidRPr="00CF2010">
              <w:rPr>
                <w:sz w:val="20"/>
                <w:szCs w:val="20"/>
              </w:rPr>
              <w:tab/>
              <w:t xml:space="preserve">№ </w:t>
            </w:r>
            <w:r w:rsidRPr="00CF2010">
              <w:rPr>
                <w:sz w:val="20"/>
                <w:szCs w:val="20"/>
                <w:u w:val="single"/>
              </w:rPr>
              <w:t>ОД/0348</w:t>
            </w:r>
          </w:p>
        </w:tc>
      </w:tr>
    </w:tbl>
    <w:p w:rsidR="00286F9D" w:rsidRDefault="00286F9D">
      <w:pPr>
        <w:pStyle w:val="af7"/>
        <w:spacing w:after="0" w:line="240" w:lineRule="auto"/>
        <w:ind w:left="0" w:firstLine="0"/>
        <w:jc w:val="center"/>
        <w:rPr>
          <w:rFonts w:eastAsia="ヒラギノ角ゴ pro w3"/>
          <w:b/>
          <w:color w:val="000000"/>
          <w:szCs w:val="24"/>
        </w:rPr>
      </w:pPr>
    </w:p>
    <w:p w:rsidR="00286F9D" w:rsidRDefault="00286F9D">
      <w:pPr>
        <w:pStyle w:val="af7"/>
        <w:spacing w:after="0" w:line="240" w:lineRule="auto"/>
        <w:ind w:left="0" w:firstLine="0"/>
        <w:jc w:val="center"/>
        <w:rPr>
          <w:rFonts w:eastAsia="ヒラギノ角ゴ pro w3"/>
          <w:b/>
          <w:color w:val="000000"/>
          <w:szCs w:val="24"/>
        </w:rPr>
      </w:pPr>
      <w:bookmarkStart w:id="0" w:name="_GoBack"/>
      <w:bookmarkEnd w:id="0"/>
    </w:p>
    <w:p w:rsidR="00202250" w:rsidRDefault="001B0FC3">
      <w:pPr>
        <w:pStyle w:val="af7"/>
        <w:spacing w:after="0" w:line="240" w:lineRule="auto"/>
        <w:ind w:left="0" w:firstLine="0"/>
        <w:jc w:val="center"/>
        <w:rPr>
          <w:rFonts w:eastAsia="ヒラギノ角ゴ pro w3"/>
          <w:b/>
          <w:color w:val="000000"/>
          <w:szCs w:val="24"/>
        </w:rPr>
      </w:pPr>
      <w:r>
        <w:rPr>
          <w:rFonts w:eastAsia="ヒラギノ角ゴ pro w3"/>
          <w:b/>
          <w:color w:val="000000"/>
          <w:szCs w:val="24"/>
        </w:rPr>
        <w:t xml:space="preserve">Перечень медицинских учреждений </w:t>
      </w:r>
    </w:p>
    <w:p w:rsidR="00202250" w:rsidRDefault="001B0FC3">
      <w:pPr>
        <w:pStyle w:val="af7"/>
        <w:spacing w:after="0" w:line="240" w:lineRule="auto"/>
        <w:ind w:left="0" w:right="-284" w:firstLine="0"/>
        <w:jc w:val="center"/>
        <w:rPr>
          <w:rFonts w:eastAsia="ヒラギノ角ゴ pro w3"/>
          <w:b/>
          <w:color w:val="000000"/>
          <w:sz w:val="20"/>
          <w:szCs w:val="20"/>
        </w:rPr>
      </w:pPr>
      <w:r>
        <w:rPr>
          <w:rFonts w:eastAsia="ヒラギノ角ゴ pro w3"/>
          <w:b/>
          <w:color w:val="000000"/>
          <w:sz w:val="20"/>
          <w:szCs w:val="20"/>
        </w:rPr>
        <w:t xml:space="preserve">(в соответствии с Договором добровольного медицинского страхования </w:t>
      </w:r>
      <w:r w:rsidR="00AE2451" w:rsidRPr="00AE2451">
        <w:rPr>
          <w:rFonts w:eastAsia="ヒラギノ角ゴ pro w3"/>
          <w:b/>
          <w:color w:val="000000"/>
          <w:sz w:val="20"/>
          <w:szCs w:val="20"/>
        </w:rPr>
        <w:t>от 2</w:t>
      </w:r>
      <w:r w:rsidR="00D2283E">
        <w:rPr>
          <w:rFonts w:eastAsia="ヒラギノ角ゴ pro w3"/>
          <w:b/>
          <w:color w:val="000000"/>
          <w:sz w:val="20"/>
          <w:szCs w:val="20"/>
        </w:rPr>
        <w:t>7</w:t>
      </w:r>
      <w:r w:rsidR="00AE2451" w:rsidRPr="00AE2451">
        <w:rPr>
          <w:rFonts w:eastAsia="ヒラギノ角ゴ pro w3"/>
          <w:b/>
          <w:color w:val="000000"/>
          <w:sz w:val="20"/>
          <w:szCs w:val="20"/>
        </w:rPr>
        <w:t>.04.202</w:t>
      </w:r>
      <w:r w:rsidR="00D2283E">
        <w:rPr>
          <w:rFonts w:eastAsia="ヒラギノ角ゴ pro w3"/>
          <w:b/>
          <w:color w:val="000000"/>
          <w:sz w:val="20"/>
          <w:szCs w:val="20"/>
        </w:rPr>
        <w:t>6</w:t>
      </w:r>
      <w:r w:rsidR="00AE2451" w:rsidRPr="00AE2451">
        <w:rPr>
          <w:rFonts w:eastAsia="ヒラギノ角ゴ pro w3"/>
          <w:b/>
          <w:color w:val="000000"/>
          <w:sz w:val="20"/>
          <w:szCs w:val="20"/>
        </w:rPr>
        <w:t xml:space="preserve"> № ЭТУ-</w:t>
      </w:r>
      <w:r w:rsidR="00D2283E">
        <w:rPr>
          <w:rFonts w:eastAsia="ヒラギノ角ゴ pro w3"/>
          <w:b/>
          <w:color w:val="000000"/>
          <w:sz w:val="20"/>
          <w:szCs w:val="20"/>
        </w:rPr>
        <w:t>132/У</w:t>
      </w:r>
      <w:r>
        <w:rPr>
          <w:rFonts w:eastAsia="ヒラギノ角ゴ pro w3"/>
          <w:b/>
          <w:color w:val="000000"/>
          <w:sz w:val="20"/>
          <w:szCs w:val="20"/>
        </w:rPr>
        <w:t>)</w:t>
      </w:r>
    </w:p>
    <w:p w:rsidR="00202250" w:rsidRDefault="00202250">
      <w:pPr>
        <w:ind w:right="-807" w:firstLine="0"/>
        <w:rPr>
          <w:b/>
        </w:rPr>
      </w:pPr>
    </w:p>
    <w:p w:rsidR="00202250" w:rsidRDefault="001B0FC3">
      <w:pPr>
        <w:pStyle w:val="af7"/>
        <w:numPr>
          <w:ilvl w:val="0"/>
          <w:numId w:val="9"/>
        </w:numPr>
        <w:ind w:right="-807"/>
        <w:jc w:val="left"/>
        <w:rPr>
          <w:b/>
        </w:rPr>
      </w:pPr>
      <w:r>
        <w:rPr>
          <w:b/>
        </w:rPr>
        <w:t>Перечень медицинских учреждений по программе «Поликлиническая помощь»</w:t>
      </w:r>
    </w:p>
    <w:p w:rsidR="00D2283E" w:rsidRDefault="00D2283E" w:rsidP="00D2283E">
      <w:pPr>
        <w:pStyle w:val="af7"/>
        <w:ind w:right="-807" w:firstLine="0"/>
        <w:jc w:val="left"/>
        <w:rPr>
          <w:b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567"/>
        <w:gridCol w:w="3715"/>
        <w:gridCol w:w="5641"/>
      </w:tblGrid>
      <w:tr w:rsidR="00D2283E" w:rsidRPr="00861BFA" w:rsidTr="007E4594">
        <w:trPr>
          <w:trHeight w:val="2109"/>
        </w:trPr>
        <w:tc>
          <w:tcPr>
            <w:tcW w:w="567" w:type="dxa"/>
            <w:shd w:val="clear" w:color="auto" w:fill="FFFFFF"/>
            <w:noWrap/>
            <w:vAlign w:val="center"/>
          </w:tcPr>
          <w:p w:rsidR="00D2283E" w:rsidRPr="00861BFA" w:rsidRDefault="00D2283E" w:rsidP="00D2283E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jc w:val="left"/>
              <w:rPr>
                <w:color w:val="000000"/>
                <w:lang w:eastAsia="ru-RU"/>
              </w:rPr>
            </w:pPr>
          </w:p>
        </w:tc>
        <w:tc>
          <w:tcPr>
            <w:tcW w:w="3715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 xml:space="preserve"> Центр МРТ  ЛДЦ   «Международного  центра биологических систем им. Сергея Березина»    (только услуги МРТ и КТ)</w:t>
            </w:r>
          </w:p>
        </w:tc>
        <w:tc>
          <w:tcPr>
            <w:tcW w:w="5641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 xml:space="preserve">СПб, 6-я Советская 24-26/19-21литерА ; </w:t>
            </w:r>
            <w:r w:rsidRPr="00861BFA">
              <w:rPr>
                <w:color w:val="000000"/>
                <w:lang w:eastAsia="ru-RU"/>
              </w:rPr>
              <w:br/>
              <w:t xml:space="preserve">ул. Костюшко д.2, </w:t>
            </w:r>
            <w:proofErr w:type="spellStart"/>
            <w:r w:rsidRPr="00861BFA">
              <w:rPr>
                <w:color w:val="000000"/>
                <w:lang w:eastAsia="ru-RU"/>
              </w:rPr>
              <w:t>литА</w:t>
            </w:r>
            <w:proofErr w:type="spellEnd"/>
            <w:r w:rsidRPr="00861BFA">
              <w:rPr>
                <w:color w:val="000000"/>
                <w:lang w:eastAsia="ru-RU"/>
              </w:rPr>
              <w:t xml:space="preserve">; </w:t>
            </w:r>
            <w:r w:rsidRPr="00861BFA">
              <w:rPr>
                <w:color w:val="000000"/>
                <w:lang w:eastAsia="ru-RU"/>
              </w:rPr>
              <w:br/>
              <w:t xml:space="preserve">Приморский пр.д.3 литер А;  </w:t>
            </w:r>
            <w:r w:rsidRPr="00861BFA">
              <w:rPr>
                <w:color w:val="000000"/>
                <w:lang w:eastAsia="ru-RU"/>
              </w:rPr>
              <w:br/>
              <w:t xml:space="preserve">поселок Песочный ул. Карла Маркса, д.43; </w:t>
            </w:r>
            <w:r w:rsidRPr="00861BFA">
              <w:rPr>
                <w:color w:val="000000"/>
                <w:lang w:eastAsia="ru-RU"/>
              </w:rPr>
              <w:br/>
              <w:t xml:space="preserve">ул. Есенина, д.2, к.3, Лит. А; </w:t>
            </w:r>
            <w:r w:rsidRPr="00861BFA">
              <w:rPr>
                <w:color w:val="000000"/>
                <w:lang w:eastAsia="ru-RU"/>
              </w:rPr>
              <w:br/>
              <w:t>пр. Солидарности, д.4;</w:t>
            </w:r>
            <w:r w:rsidRPr="00861BFA">
              <w:rPr>
                <w:color w:val="000000"/>
                <w:lang w:eastAsia="ru-RU"/>
              </w:rPr>
              <w:br/>
            </w:r>
            <w:proofErr w:type="spellStart"/>
            <w:r w:rsidRPr="00861BFA">
              <w:rPr>
                <w:color w:val="000000"/>
                <w:lang w:eastAsia="ru-RU"/>
              </w:rPr>
              <w:t>Глухарская</w:t>
            </w:r>
            <w:proofErr w:type="spellEnd"/>
            <w:r w:rsidRPr="00861BFA">
              <w:rPr>
                <w:color w:val="000000"/>
                <w:lang w:eastAsia="ru-RU"/>
              </w:rPr>
              <w:t xml:space="preserve"> </w:t>
            </w:r>
            <w:proofErr w:type="spellStart"/>
            <w:r w:rsidRPr="00861BFA">
              <w:rPr>
                <w:color w:val="000000"/>
                <w:lang w:eastAsia="ru-RU"/>
              </w:rPr>
              <w:t>ул</w:t>
            </w:r>
            <w:proofErr w:type="spellEnd"/>
            <w:r w:rsidRPr="00861BFA">
              <w:rPr>
                <w:color w:val="000000"/>
                <w:lang w:eastAsia="ru-RU"/>
              </w:rPr>
              <w:t>, д.16, корп. 2;</w:t>
            </w:r>
            <w:r w:rsidRPr="00861BFA">
              <w:rPr>
                <w:color w:val="000000"/>
                <w:lang w:eastAsia="ru-RU"/>
              </w:rPr>
              <w:br/>
              <w:t xml:space="preserve">Малая Конюшенная </w:t>
            </w:r>
            <w:proofErr w:type="spellStart"/>
            <w:r w:rsidRPr="00861BFA">
              <w:rPr>
                <w:color w:val="000000"/>
                <w:lang w:eastAsia="ru-RU"/>
              </w:rPr>
              <w:t>ул</w:t>
            </w:r>
            <w:proofErr w:type="spellEnd"/>
            <w:r w:rsidRPr="00861BFA">
              <w:rPr>
                <w:color w:val="000000"/>
                <w:lang w:eastAsia="ru-RU"/>
              </w:rPr>
              <w:t>, д.2, Литера П, часть помещения 6-Н</w:t>
            </w:r>
          </w:p>
        </w:tc>
      </w:tr>
      <w:tr w:rsidR="00D2283E" w:rsidRPr="00861BFA" w:rsidTr="007E4594">
        <w:trPr>
          <w:trHeight w:val="423"/>
        </w:trPr>
        <w:tc>
          <w:tcPr>
            <w:tcW w:w="567" w:type="dxa"/>
            <w:shd w:val="clear" w:color="auto" w:fill="FFFFFF"/>
            <w:noWrap/>
            <w:vAlign w:val="center"/>
          </w:tcPr>
          <w:p w:rsidR="00D2283E" w:rsidRPr="00861BFA" w:rsidRDefault="00D2283E" w:rsidP="00D2283E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jc w:val="left"/>
              <w:rPr>
                <w:color w:val="000000"/>
                <w:lang w:eastAsia="ru-RU"/>
              </w:rPr>
            </w:pPr>
          </w:p>
        </w:tc>
        <w:tc>
          <w:tcPr>
            <w:tcW w:w="3715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>СПб ГБУЗ «Городская клиническая больница №31»</w:t>
            </w:r>
          </w:p>
        </w:tc>
        <w:tc>
          <w:tcPr>
            <w:tcW w:w="5641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>СПб, пр. Динамо д. 3</w:t>
            </w:r>
          </w:p>
        </w:tc>
      </w:tr>
      <w:tr w:rsidR="00D2283E" w:rsidRPr="00861BFA" w:rsidTr="007E4594">
        <w:trPr>
          <w:trHeight w:val="645"/>
        </w:trPr>
        <w:tc>
          <w:tcPr>
            <w:tcW w:w="567" w:type="dxa"/>
            <w:shd w:val="clear" w:color="auto" w:fill="FFFFFF"/>
            <w:noWrap/>
            <w:vAlign w:val="center"/>
          </w:tcPr>
          <w:p w:rsidR="00D2283E" w:rsidRPr="00861BFA" w:rsidRDefault="00D2283E" w:rsidP="00D2283E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jc w:val="left"/>
              <w:rPr>
                <w:color w:val="000000"/>
                <w:lang w:eastAsia="ru-RU"/>
              </w:rPr>
            </w:pPr>
          </w:p>
        </w:tc>
        <w:tc>
          <w:tcPr>
            <w:tcW w:w="3715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 xml:space="preserve">СПб ГБУЗ «Клиническая инфекционная больница  </w:t>
            </w:r>
            <w:proofErr w:type="spellStart"/>
            <w:r w:rsidRPr="00861BFA">
              <w:rPr>
                <w:color w:val="000000"/>
                <w:lang w:eastAsia="ru-RU"/>
              </w:rPr>
              <w:t>им.С.П.Боткина</w:t>
            </w:r>
            <w:proofErr w:type="spellEnd"/>
            <w:r w:rsidRPr="00861BFA">
              <w:rPr>
                <w:color w:val="000000"/>
                <w:lang w:eastAsia="ru-RU"/>
              </w:rPr>
              <w:t>»</w:t>
            </w:r>
          </w:p>
        </w:tc>
        <w:tc>
          <w:tcPr>
            <w:tcW w:w="5641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 xml:space="preserve">СПб, Миргородская ул. д.3; Пискаревский </w:t>
            </w:r>
            <w:proofErr w:type="spellStart"/>
            <w:r w:rsidRPr="00861BFA">
              <w:rPr>
                <w:color w:val="000000"/>
                <w:lang w:eastAsia="ru-RU"/>
              </w:rPr>
              <w:t>пр</w:t>
            </w:r>
            <w:proofErr w:type="spellEnd"/>
            <w:r w:rsidRPr="00861BFA">
              <w:rPr>
                <w:color w:val="000000"/>
                <w:lang w:eastAsia="ru-RU"/>
              </w:rPr>
              <w:t xml:space="preserve">, 49  </w:t>
            </w:r>
          </w:p>
        </w:tc>
      </w:tr>
      <w:tr w:rsidR="00D2283E" w:rsidRPr="00861BFA" w:rsidTr="007E4594">
        <w:trPr>
          <w:trHeight w:val="525"/>
        </w:trPr>
        <w:tc>
          <w:tcPr>
            <w:tcW w:w="567" w:type="dxa"/>
            <w:shd w:val="clear" w:color="auto" w:fill="FFFFFF"/>
            <w:noWrap/>
            <w:vAlign w:val="center"/>
          </w:tcPr>
          <w:p w:rsidR="00D2283E" w:rsidRPr="00861BFA" w:rsidRDefault="00D2283E" w:rsidP="00D2283E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jc w:val="left"/>
              <w:rPr>
                <w:color w:val="000000"/>
                <w:lang w:eastAsia="ru-RU"/>
              </w:rPr>
            </w:pPr>
          </w:p>
        </w:tc>
        <w:tc>
          <w:tcPr>
            <w:tcW w:w="3715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>ООО ДЦ «Зрение» (Клиника «</w:t>
            </w:r>
            <w:proofErr w:type="spellStart"/>
            <w:r w:rsidRPr="00861BFA">
              <w:rPr>
                <w:color w:val="000000"/>
                <w:lang w:eastAsia="ru-RU"/>
              </w:rPr>
              <w:t>Эксимер</w:t>
            </w:r>
            <w:proofErr w:type="spellEnd"/>
            <w:r w:rsidRPr="00861BFA">
              <w:rPr>
                <w:color w:val="000000"/>
                <w:lang w:eastAsia="ru-RU"/>
              </w:rPr>
              <w:t>»)</w:t>
            </w:r>
          </w:p>
        </w:tc>
        <w:tc>
          <w:tcPr>
            <w:tcW w:w="5641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 xml:space="preserve">СПб, Апраксин пер. 6;  </w:t>
            </w:r>
            <w:proofErr w:type="spellStart"/>
            <w:r w:rsidRPr="00861BFA">
              <w:rPr>
                <w:color w:val="000000"/>
                <w:lang w:eastAsia="ru-RU"/>
              </w:rPr>
              <w:t>Коломяжский</w:t>
            </w:r>
            <w:proofErr w:type="spellEnd"/>
            <w:r w:rsidRPr="00861BFA">
              <w:rPr>
                <w:color w:val="000000"/>
                <w:lang w:eastAsia="ru-RU"/>
              </w:rPr>
              <w:t xml:space="preserve"> </w:t>
            </w:r>
            <w:proofErr w:type="spellStart"/>
            <w:r w:rsidRPr="00861BFA">
              <w:rPr>
                <w:color w:val="000000"/>
                <w:lang w:eastAsia="ru-RU"/>
              </w:rPr>
              <w:t>пр-кт</w:t>
            </w:r>
            <w:proofErr w:type="spellEnd"/>
            <w:r w:rsidRPr="00861BFA">
              <w:rPr>
                <w:color w:val="000000"/>
                <w:lang w:eastAsia="ru-RU"/>
              </w:rPr>
              <w:t>, дом 15, корпус 2, литера А</w:t>
            </w:r>
          </w:p>
        </w:tc>
      </w:tr>
      <w:tr w:rsidR="00D2283E" w:rsidRPr="00861BFA" w:rsidTr="007E4594">
        <w:trPr>
          <w:trHeight w:val="444"/>
        </w:trPr>
        <w:tc>
          <w:tcPr>
            <w:tcW w:w="567" w:type="dxa"/>
            <w:shd w:val="clear" w:color="auto" w:fill="FFFFFF"/>
            <w:noWrap/>
            <w:vAlign w:val="center"/>
          </w:tcPr>
          <w:p w:rsidR="00D2283E" w:rsidRPr="00861BFA" w:rsidRDefault="00D2283E" w:rsidP="00D2283E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jc w:val="left"/>
              <w:rPr>
                <w:color w:val="000000"/>
                <w:lang w:eastAsia="ru-RU"/>
              </w:rPr>
            </w:pPr>
          </w:p>
        </w:tc>
        <w:tc>
          <w:tcPr>
            <w:tcW w:w="3715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>СПб ГБУЗ «Городская многопрофильная больница №2»</w:t>
            </w:r>
          </w:p>
        </w:tc>
        <w:tc>
          <w:tcPr>
            <w:tcW w:w="5641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>СПб, Учебный пер. д.5</w:t>
            </w:r>
          </w:p>
        </w:tc>
      </w:tr>
      <w:tr w:rsidR="00D2283E" w:rsidRPr="00861BFA" w:rsidTr="007E4594">
        <w:trPr>
          <w:trHeight w:val="493"/>
        </w:trPr>
        <w:tc>
          <w:tcPr>
            <w:tcW w:w="567" w:type="dxa"/>
            <w:shd w:val="clear" w:color="auto" w:fill="FFFFFF"/>
            <w:noWrap/>
            <w:vAlign w:val="center"/>
          </w:tcPr>
          <w:p w:rsidR="00D2283E" w:rsidRPr="00861BFA" w:rsidRDefault="00D2283E" w:rsidP="00D2283E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jc w:val="left"/>
              <w:rPr>
                <w:color w:val="000000"/>
                <w:lang w:eastAsia="ru-RU"/>
              </w:rPr>
            </w:pPr>
          </w:p>
        </w:tc>
        <w:tc>
          <w:tcPr>
            <w:tcW w:w="3715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 xml:space="preserve">ФГБУ «РНИИТО </w:t>
            </w:r>
            <w:proofErr w:type="spellStart"/>
            <w:r w:rsidRPr="00861BFA">
              <w:rPr>
                <w:color w:val="000000"/>
                <w:lang w:eastAsia="ru-RU"/>
              </w:rPr>
              <w:t>им.Р.Р.Вредена</w:t>
            </w:r>
            <w:proofErr w:type="spellEnd"/>
            <w:r w:rsidRPr="00861BFA">
              <w:rPr>
                <w:color w:val="000000"/>
                <w:lang w:eastAsia="ru-RU"/>
              </w:rPr>
              <w:t xml:space="preserve"> Минздрава России"</w:t>
            </w:r>
          </w:p>
        </w:tc>
        <w:tc>
          <w:tcPr>
            <w:tcW w:w="5641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 xml:space="preserve">СПб, ул. </w:t>
            </w:r>
            <w:proofErr w:type="spellStart"/>
            <w:r w:rsidRPr="00861BFA">
              <w:rPr>
                <w:color w:val="000000"/>
                <w:lang w:eastAsia="ru-RU"/>
              </w:rPr>
              <w:t>Ак.Байкова</w:t>
            </w:r>
            <w:proofErr w:type="spellEnd"/>
            <w:r w:rsidRPr="00861BFA">
              <w:rPr>
                <w:color w:val="000000"/>
                <w:lang w:eastAsia="ru-RU"/>
              </w:rPr>
              <w:t xml:space="preserve"> д.8</w:t>
            </w:r>
          </w:p>
        </w:tc>
      </w:tr>
      <w:tr w:rsidR="00D2283E" w:rsidRPr="00861BFA" w:rsidTr="007E4594">
        <w:trPr>
          <w:trHeight w:val="557"/>
        </w:trPr>
        <w:tc>
          <w:tcPr>
            <w:tcW w:w="567" w:type="dxa"/>
            <w:shd w:val="clear" w:color="auto" w:fill="FFFFFF"/>
            <w:noWrap/>
            <w:vAlign w:val="center"/>
          </w:tcPr>
          <w:p w:rsidR="00D2283E" w:rsidRPr="00861BFA" w:rsidRDefault="00D2283E" w:rsidP="00D2283E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jc w:val="left"/>
              <w:rPr>
                <w:color w:val="000000"/>
                <w:lang w:eastAsia="ru-RU"/>
              </w:rPr>
            </w:pPr>
          </w:p>
        </w:tc>
        <w:tc>
          <w:tcPr>
            <w:tcW w:w="3715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>ФГБУ «СПб НИИ ЛОР» Минздрава России</w:t>
            </w:r>
          </w:p>
        </w:tc>
        <w:tc>
          <w:tcPr>
            <w:tcW w:w="5641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 xml:space="preserve">СПб, ул. </w:t>
            </w:r>
            <w:proofErr w:type="spellStart"/>
            <w:r w:rsidRPr="00861BFA">
              <w:rPr>
                <w:color w:val="000000"/>
                <w:lang w:eastAsia="ru-RU"/>
              </w:rPr>
              <w:t>Бронницкая</w:t>
            </w:r>
            <w:proofErr w:type="spellEnd"/>
            <w:r w:rsidRPr="00861BFA">
              <w:rPr>
                <w:color w:val="000000"/>
                <w:lang w:eastAsia="ru-RU"/>
              </w:rPr>
              <w:t xml:space="preserve"> д. 9</w:t>
            </w:r>
          </w:p>
        </w:tc>
      </w:tr>
      <w:tr w:rsidR="00D2283E" w:rsidRPr="00861BFA" w:rsidTr="007E4594">
        <w:trPr>
          <w:trHeight w:val="551"/>
        </w:trPr>
        <w:tc>
          <w:tcPr>
            <w:tcW w:w="567" w:type="dxa"/>
            <w:shd w:val="clear" w:color="auto" w:fill="FFFFFF"/>
            <w:noWrap/>
            <w:vAlign w:val="center"/>
          </w:tcPr>
          <w:p w:rsidR="00D2283E" w:rsidRPr="00861BFA" w:rsidRDefault="00D2283E" w:rsidP="00D2283E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jc w:val="left"/>
              <w:rPr>
                <w:color w:val="000000"/>
                <w:lang w:eastAsia="ru-RU"/>
              </w:rPr>
            </w:pPr>
          </w:p>
        </w:tc>
        <w:tc>
          <w:tcPr>
            <w:tcW w:w="3715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 xml:space="preserve">ГУ </w:t>
            </w:r>
            <w:proofErr w:type="spellStart"/>
            <w:r w:rsidRPr="00861BFA">
              <w:rPr>
                <w:color w:val="000000"/>
                <w:lang w:eastAsia="ru-RU"/>
              </w:rPr>
              <w:t>СПбНИИ</w:t>
            </w:r>
            <w:proofErr w:type="spellEnd"/>
            <w:r w:rsidRPr="00861BFA">
              <w:rPr>
                <w:color w:val="000000"/>
                <w:lang w:eastAsia="ru-RU"/>
              </w:rPr>
              <w:t xml:space="preserve"> Скорой Помощи </w:t>
            </w:r>
            <w:proofErr w:type="spellStart"/>
            <w:r w:rsidRPr="00861BFA">
              <w:rPr>
                <w:color w:val="000000"/>
                <w:lang w:eastAsia="ru-RU"/>
              </w:rPr>
              <w:t>им.И.И.Джанелидзе</w:t>
            </w:r>
            <w:proofErr w:type="spellEnd"/>
          </w:p>
        </w:tc>
        <w:tc>
          <w:tcPr>
            <w:tcW w:w="5641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 xml:space="preserve">СПб, Будапештская ул. д. 3-5 </w:t>
            </w:r>
          </w:p>
        </w:tc>
      </w:tr>
      <w:tr w:rsidR="00D2283E" w:rsidRPr="00861BFA" w:rsidTr="007E4594">
        <w:trPr>
          <w:trHeight w:val="545"/>
        </w:trPr>
        <w:tc>
          <w:tcPr>
            <w:tcW w:w="567" w:type="dxa"/>
            <w:shd w:val="clear" w:color="auto" w:fill="FFFFFF"/>
            <w:noWrap/>
            <w:vAlign w:val="center"/>
          </w:tcPr>
          <w:p w:rsidR="00D2283E" w:rsidRPr="00861BFA" w:rsidRDefault="00D2283E" w:rsidP="00D2283E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jc w:val="left"/>
              <w:rPr>
                <w:color w:val="000000"/>
                <w:lang w:eastAsia="ru-RU"/>
              </w:rPr>
            </w:pPr>
          </w:p>
        </w:tc>
        <w:tc>
          <w:tcPr>
            <w:tcW w:w="3715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 xml:space="preserve">ФГБОУ ВО </w:t>
            </w:r>
            <w:proofErr w:type="spellStart"/>
            <w:r w:rsidRPr="00861BFA">
              <w:rPr>
                <w:color w:val="000000"/>
                <w:lang w:eastAsia="ru-RU"/>
              </w:rPr>
              <w:t>ПСПбГМУ</w:t>
            </w:r>
            <w:proofErr w:type="spellEnd"/>
            <w:r w:rsidRPr="00861BFA">
              <w:rPr>
                <w:color w:val="000000"/>
                <w:lang w:eastAsia="ru-RU"/>
              </w:rPr>
              <w:t xml:space="preserve"> им. И.П. Павлова Минздрава России</w:t>
            </w:r>
          </w:p>
        </w:tc>
        <w:tc>
          <w:tcPr>
            <w:tcW w:w="5641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>СПб, ул. Льва Толстого д. 6-8</w:t>
            </w:r>
          </w:p>
        </w:tc>
      </w:tr>
      <w:tr w:rsidR="00D2283E" w:rsidRPr="00861BFA" w:rsidTr="007E4594">
        <w:trPr>
          <w:trHeight w:val="630"/>
        </w:trPr>
        <w:tc>
          <w:tcPr>
            <w:tcW w:w="567" w:type="dxa"/>
            <w:shd w:val="clear" w:color="auto" w:fill="FFFFFF"/>
            <w:noWrap/>
            <w:vAlign w:val="center"/>
          </w:tcPr>
          <w:p w:rsidR="00D2283E" w:rsidRPr="00861BFA" w:rsidRDefault="00D2283E" w:rsidP="00D2283E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jc w:val="left"/>
              <w:rPr>
                <w:color w:val="000000"/>
                <w:lang w:eastAsia="ru-RU"/>
              </w:rPr>
            </w:pPr>
          </w:p>
        </w:tc>
        <w:tc>
          <w:tcPr>
            <w:tcW w:w="3715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>СПб ГБУЗ «Городской клинический онкологический диспансер»</w:t>
            </w:r>
          </w:p>
        </w:tc>
        <w:tc>
          <w:tcPr>
            <w:tcW w:w="5641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 xml:space="preserve"> СПб 2-я  Березовая аллея, д. 3/5,   СПб, </w:t>
            </w:r>
            <w:proofErr w:type="spellStart"/>
            <w:r w:rsidRPr="00861BFA">
              <w:rPr>
                <w:color w:val="000000"/>
                <w:lang w:eastAsia="ru-RU"/>
              </w:rPr>
              <w:t>пр.Ветеранов</w:t>
            </w:r>
            <w:proofErr w:type="spellEnd"/>
            <w:r w:rsidRPr="00861BFA">
              <w:rPr>
                <w:color w:val="000000"/>
                <w:lang w:eastAsia="ru-RU"/>
              </w:rPr>
              <w:t>, д.56</w:t>
            </w:r>
          </w:p>
        </w:tc>
      </w:tr>
      <w:tr w:rsidR="00D2283E" w:rsidRPr="00861BFA" w:rsidTr="007E4594">
        <w:trPr>
          <w:trHeight w:val="510"/>
        </w:trPr>
        <w:tc>
          <w:tcPr>
            <w:tcW w:w="567" w:type="dxa"/>
            <w:shd w:val="clear" w:color="auto" w:fill="FFFFFF"/>
            <w:noWrap/>
            <w:vAlign w:val="center"/>
          </w:tcPr>
          <w:p w:rsidR="00D2283E" w:rsidRPr="00861BFA" w:rsidRDefault="00D2283E" w:rsidP="00D2283E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jc w:val="left"/>
              <w:rPr>
                <w:color w:val="000000"/>
                <w:lang w:eastAsia="ru-RU"/>
              </w:rPr>
            </w:pPr>
          </w:p>
        </w:tc>
        <w:tc>
          <w:tcPr>
            <w:tcW w:w="3715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lang w:eastAsia="ru-RU"/>
              </w:rPr>
            </w:pPr>
            <w:r w:rsidRPr="00861BFA">
              <w:rPr>
                <w:lang w:eastAsia="ru-RU"/>
              </w:rPr>
              <w:t>ООО "Клиника "</w:t>
            </w:r>
            <w:proofErr w:type="spellStart"/>
            <w:r w:rsidRPr="00861BFA">
              <w:rPr>
                <w:lang w:eastAsia="ru-RU"/>
              </w:rPr>
              <w:t>ОсНова</w:t>
            </w:r>
            <w:proofErr w:type="spellEnd"/>
            <w:r w:rsidRPr="00861BFA">
              <w:rPr>
                <w:lang w:eastAsia="ru-RU"/>
              </w:rPr>
              <w:t>" (</w:t>
            </w:r>
            <w:proofErr w:type="spellStart"/>
            <w:r w:rsidRPr="00861BFA">
              <w:rPr>
                <w:lang w:eastAsia="ru-RU"/>
              </w:rPr>
              <w:t>бывш</w:t>
            </w:r>
            <w:proofErr w:type="spellEnd"/>
            <w:r w:rsidRPr="00861BFA">
              <w:rPr>
                <w:lang w:eastAsia="ru-RU"/>
              </w:rPr>
              <w:t>. ООО "</w:t>
            </w:r>
            <w:proofErr w:type="spellStart"/>
            <w:r w:rsidRPr="00861BFA">
              <w:rPr>
                <w:lang w:eastAsia="ru-RU"/>
              </w:rPr>
              <w:t>Мединикс</w:t>
            </w:r>
            <w:proofErr w:type="spellEnd"/>
            <w:r w:rsidRPr="00861BFA">
              <w:rPr>
                <w:lang w:eastAsia="ru-RU"/>
              </w:rPr>
              <w:t>")-только север города</w:t>
            </w:r>
          </w:p>
        </w:tc>
        <w:tc>
          <w:tcPr>
            <w:tcW w:w="5641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>СПб, Серебристый б-р  20-А, пом. 1-Н</w:t>
            </w:r>
          </w:p>
        </w:tc>
      </w:tr>
      <w:tr w:rsidR="00D2283E" w:rsidRPr="00861BFA" w:rsidTr="007E4594">
        <w:trPr>
          <w:trHeight w:val="447"/>
        </w:trPr>
        <w:tc>
          <w:tcPr>
            <w:tcW w:w="567" w:type="dxa"/>
            <w:shd w:val="clear" w:color="auto" w:fill="FFFFFF"/>
            <w:noWrap/>
            <w:vAlign w:val="center"/>
          </w:tcPr>
          <w:p w:rsidR="00D2283E" w:rsidRPr="00861BFA" w:rsidRDefault="00D2283E" w:rsidP="00D2283E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jc w:val="left"/>
              <w:rPr>
                <w:color w:val="000000"/>
                <w:lang w:eastAsia="ru-RU"/>
              </w:rPr>
            </w:pPr>
          </w:p>
        </w:tc>
        <w:tc>
          <w:tcPr>
            <w:tcW w:w="3715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>СПб ГБУЗ «Городская Покровская больница»</w:t>
            </w:r>
          </w:p>
        </w:tc>
        <w:tc>
          <w:tcPr>
            <w:tcW w:w="5641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>СПб, Большой пр. В.О., д. 85</w:t>
            </w:r>
          </w:p>
        </w:tc>
      </w:tr>
      <w:tr w:rsidR="00D2283E" w:rsidRPr="00861BFA" w:rsidTr="007E4594">
        <w:trPr>
          <w:trHeight w:val="483"/>
        </w:trPr>
        <w:tc>
          <w:tcPr>
            <w:tcW w:w="567" w:type="dxa"/>
            <w:shd w:val="clear" w:color="auto" w:fill="FFFFFF"/>
            <w:noWrap/>
            <w:vAlign w:val="center"/>
          </w:tcPr>
          <w:p w:rsidR="00D2283E" w:rsidRPr="00861BFA" w:rsidRDefault="00D2283E" w:rsidP="00D2283E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jc w:val="left"/>
              <w:rPr>
                <w:color w:val="000000"/>
                <w:lang w:eastAsia="ru-RU"/>
              </w:rPr>
            </w:pPr>
          </w:p>
        </w:tc>
        <w:tc>
          <w:tcPr>
            <w:tcW w:w="3715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>ГБУЗ «Ленинградская областная клиническая больница»</w:t>
            </w:r>
          </w:p>
        </w:tc>
        <w:tc>
          <w:tcPr>
            <w:tcW w:w="5641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>СПб, пр. Луначарского д. 45</w:t>
            </w:r>
          </w:p>
        </w:tc>
      </w:tr>
      <w:tr w:rsidR="00D2283E" w:rsidRPr="00861BFA" w:rsidTr="007E4594">
        <w:trPr>
          <w:trHeight w:val="405"/>
        </w:trPr>
        <w:tc>
          <w:tcPr>
            <w:tcW w:w="567" w:type="dxa"/>
            <w:shd w:val="clear" w:color="auto" w:fill="FFFFFF"/>
            <w:noWrap/>
            <w:vAlign w:val="center"/>
          </w:tcPr>
          <w:p w:rsidR="00D2283E" w:rsidRPr="00861BFA" w:rsidRDefault="00D2283E" w:rsidP="00D2283E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jc w:val="left"/>
              <w:rPr>
                <w:color w:val="000000"/>
                <w:lang w:eastAsia="ru-RU"/>
              </w:rPr>
            </w:pPr>
          </w:p>
        </w:tc>
        <w:tc>
          <w:tcPr>
            <w:tcW w:w="3715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>СПб ГБУЗ «Городская Александровская больница»</w:t>
            </w:r>
          </w:p>
        </w:tc>
        <w:tc>
          <w:tcPr>
            <w:tcW w:w="5641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 xml:space="preserve">СПб, пр. Солидарности д. 4 </w:t>
            </w:r>
          </w:p>
        </w:tc>
      </w:tr>
      <w:tr w:rsidR="00D2283E" w:rsidRPr="00861BFA" w:rsidTr="007E4594">
        <w:trPr>
          <w:trHeight w:val="455"/>
        </w:trPr>
        <w:tc>
          <w:tcPr>
            <w:tcW w:w="567" w:type="dxa"/>
            <w:shd w:val="clear" w:color="auto" w:fill="FFFFFF"/>
            <w:noWrap/>
            <w:vAlign w:val="center"/>
          </w:tcPr>
          <w:p w:rsidR="00D2283E" w:rsidRPr="00861BFA" w:rsidRDefault="00D2283E" w:rsidP="00D2283E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jc w:val="left"/>
              <w:rPr>
                <w:color w:val="000000"/>
                <w:lang w:eastAsia="ru-RU"/>
              </w:rPr>
            </w:pPr>
          </w:p>
        </w:tc>
        <w:tc>
          <w:tcPr>
            <w:tcW w:w="3715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>СПб ГБУЗ «Городская Мариинская больница»</w:t>
            </w:r>
          </w:p>
        </w:tc>
        <w:tc>
          <w:tcPr>
            <w:tcW w:w="5641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 xml:space="preserve">СПб, Литейный пр. д. 56 </w:t>
            </w:r>
          </w:p>
        </w:tc>
      </w:tr>
      <w:tr w:rsidR="00D2283E" w:rsidRPr="00861BFA" w:rsidTr="007E4594">
        <w:trPr>
          <w:trHeight w:val="330"/>
        </w:trPr>
        <w:tc>
          <w:tcPr>
            <w:tcW w:w="567" w:type="dxa"/>
            <w:shd w:val="clear" w:color="auto" w:fill="FFFFFF"/>
            <w:noWrap/>
            <w:vAlign w:val="center"/>
          </w:tcPr>
          <w:p w:rsidR="00D2283E" w:rsidRPr="00861BFA" w:rsidRDefault="00D2283E" w:rsidP="00D2283E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jc w:val="left"/>
              <w:rPr>
                <w:color w:val="000000"/>
                <w:lang w:eastAsia="ru-RU"/>
              </w:rPr>
            </w:pPr>
          </w:p>
        </w:tc>
        <w:tc>
          <w:tcPr>
            <w:tcW w:w="3715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>СПб ГБУЗ «Городская больница №20»</w:t>
            </w:r>
          </w:p>
        </w:tc>
        <w:tc>
          <w:tcPr>
            <w:tcW w:w="5641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>СПб, ул. Гастелло д. 21</w:t>
            </w:r>
          </w:p>
        </w:tc>
      </w:tr>
      <w:tr w:rsidR="00D2283E" w:rsidRPr="00861BFA" w:rsidTr="007E4594">
        <w:trPr>
          <w:trHeight w:val="645"/>
        </w:trPr>
        <w:tc>
          <w:tcPr>
            <w:tcW w:w="567" w:type="dxa"/>
            <w:shd w:val="clear" w:color="auto" w:fill="FFFFFF"/>
            <w:noWrap/>
            <w:vAlign w:val="center"/>
          </w:tcPr>
          <w:p w:rsidR="00D2283E" w:rsidRPr="00861BFA" w:rsidRDefault="00D2283E" w:rsidP="00D2283E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jc w:val="left"/>
              <w:rPr>
                <w:color w:val="000000"/>
                <w:lang w:eastAsia="ru-RU"/>
              </w:rPr>
            </w:pPr>
          </w:p>
        </w:tc>
        <w:tc>
          <w:tcPr>
            <w:tcW w:w="3715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 xml:space="preserve">СПб ГБУЗ «Городская Больница Святой </w:t>
            </w:r>
            <w:proofErr w:type="spellStart"/>
            <w:r w:rsidRPr="00861BFA">
              <w:rPr>
                <w:color w:val="000000"/>
                <w:lang w:eastAsia="ru-RU"/>
              </w:rPr>
              <w:t>преподобномученицы</w:t>
            </w:r>
            <w:proofErr w:type="spellEnd"/>
            <w:r w:rsidRPr="00861BFA">
              <w:rPr>
                <w:color w:val="000000"/>
                <w:lang w:eastAsia="ru-RU"/>
              </w:rPr>
              <w:t xml:space="preserve"> Елизаветы»</w:t>
            </w:r>
          </w:p>
        </w:tc>
        <w:tc>
          <w:tcPr>
            <w:tcW w:w="5641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>СПб, ул. Вавиловых д. 14</w:t>
            </w:r>
          </w:p>
        </w:tc>
      </w:tr>
      <w:tr w:rsidR="00D2283E" w:rsidRPr="00861BFA" w:rsidTr="007E4594">
        <w:trPr>
          <w:trHeight w:val="1290"/>
        </w:trPr>
        <w:tc>
          <w:tcPr>
            <w:tcW w:w="567" w:type="dxa"/>
            <w:shd w:val="clear" w:color="auto" w:fill="FFFFFF"/>
            <w:noWrap/>
            <w:vAlign w:val="center"/>
          </w:tcPr>
          <w:p w:rsidR="00D2283E" w:rsidRPr="00861BFA" w:rsidRDefault="00D2283E" w:rsidP="00D2283E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jc w:val="left"/>
              <w:rPr>
                <w:color w:val="000000"/>
                <w:lang w:eastAsia="ru-RU"/>
              </w:rPr>
            </w:pPr>
          </w:p>
        </w:tc>
        <w:tc>
          <w:tcPr>
            <w:tcW w:w="3715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>СПб ГБУЗ "Консультативно-диагностический центр №85"</w:t>
            </w:r>
          </w:p>
        </w:tc>
        <w:tc>
          <w:tcPr>
            <w:tcW w:w="5641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 xml:space="preserve">СПб, </w:t>
            </w:r>
            <w:proofErr w:type="spellStart"/>
            <w:r w:rsidRPr="00861BFA">
              <w:rPr>
                <w:color w:val="000000"/>
                <w:lang w:eastAsia="ru-RU"/>
              </w:rPr>
              <w:t>пр.Ветеранов</w:t>
            </w:r>
            <w:proofErr w:type="spellEnd"/>
            <w:r w:rsidRPr="00861BFA">
              <w:rPr>
                <w:color w:val="000000"/>
                <w:lang w:eastAsia="ru-RU"/>
              </w:rPr>
              <w:t xml:space="preserve"> д.89 к.3;</w:t>
            </w:r>
            <w:r w:rsidRPr="00861BFA">
              <w:rPr>
                <w:color w:val="000000"/>
                <w:lang w:eastAsia="ru-RU"/>
              </w:rPr>
              <w:br/>
            </w:r>
            <w:proofErr w:type="spellStart"/>
            <w:r w:rsidRPr="00861BFA">
              <w:rPr>
                <w:color w:val="000000"/>
                <w:lang w:eastAsia="ru-RU"/>
              </w:rPr>
              <w:t>ул.Лени</w:t>
            </w:r>
            <w:proofErr w:type="spellEnd"/>
            <w:r w:rsidRPr="00861BFA">
              <w:rPr>
                <w:color w:val="000000"/>
                <w:lang w:eastAsia="ru-RU"/>
              </w:rPr>
              <w:t xml:space="preserve"> Голикова д.29 к.4, </w:t>
            </w:r>
            <w:proofErr w:type="spellStart"/>
            <w:r w:rsidRPr="00861BFA">
              <w:rPr>
                <w:color w:val="000000"/>
                <w:lang w:eastAsia="ru-RU"/>
              </w:rPr>
              <w:t>лит.А</w:t>
            </w:r>
            <w:proofErr w:type="spellEnd"/>
            <w:r w:rsidRPr="00861BFA">
              <w:rPr>
                <w:color w:val="000000"/>
                <w:lang w:eastAsia="ru-RU"/>
              </w:rPr>
              <w:t>;</w:t>
            </w:r>
            <w:r w:rsidRPr="00861BFA">
              <w:rPr>
                <w:color w:val="000000"/>
                <w:lang w:eastAsia="ru-RU"/>
              </w:rPr>
              <w:br/>
              <w:t xml:space="preserve"> </w:t>
            </w:r>
            <w:proofErr w:type="spellStart"/>
            <w:r w:rsidRPr="00861BFA">
              <w:rPr>
                <w:color w:val="000000"/>
                <w:lang w:eastAsia="ru-RU"/>
              </w:rPr>
              <w:t>Краснопутиловская</w:t>
            </w:r>
            <w:proofErr w:type="spellEnd"/>
            <w:r w:rsidRPr="00861BFA">
              <w:rPr>
                <w:color w:val="000000"/>
                <w:lang w:eastAsia="ru-RU"/>
              </w:rPr>
              <w:t xml:space="preserve"> </w:t>
            </w:r>
            <w:proofErr w:type="spellStart"/>
            <w:r w:rsidRPr="00861BFA">
              <w:rPr>
                <w:color w:val="000000"/>
                <w:lang w:eastAsia="ru-RU"/>
              </w:rPr>
              <w:t>ул</w:t>
            </w:r>
            <w:proofErr w:type="spellEnd"/>
            <w:r w:rsidRPr="00861BFA">
              <w:rPr>
                <w:color w:val="000000"/>
                <w:lang w:eastAsia="ru-RU"/>
              </w:rPr>
              <w:t xml:space="preserve">, 7, </w:t>
            </w:r>
            <w:proofErr w:type="spellStart"/>
            <w:r w:rsidRPr="00861BFA">
              <w:rPr>
                <w:color w:val="000000"/>
                <w:lang w:eastAsia="ru-RU"/>
              </w:rPr>
              <w:t>лит.А</w:t>
            </w:r>
            <w:proofErr w:type="spellEnd"/>
            <w:r w:rsidRPr="00861BFA">
              <w:rPr>
                <w:color w:val="000000"/>
                <w:lang w:eastAsia="ru-RU"/>
              </w:rPr>
              <w:t xml:space="preserve"> ( ("Центр </w:t>
            </w:r>
            <w:proofErr w:type="spellStart"/>
            <w:r w:rsidRPr="00861BFA">
              <w:rPr>
                <w:color w:val="000000"/>
                <w:lang w:eastAsia="ru-RU"/>
              </w:rPr>
              <w:t>воостановительного</w:t>
            </w:r>
            <w:proofErr w:type="spellEnd"/>
            <w:r w:rsidRPr="00861BFA">
              <w:rPr>
                <w:color w:val="000000"/>
                <w:lang w:eastAsia="ru-RU"/>
              </w:rPr>
              <w:t xml:space="preserve"> лечения детей");</w:t>
            </w:r>
            <w:r w:rsidRPr="00861BFA">
              <w:rPr>
                <w:color w:val="000000"/>
                <w:lang w:eastAsia="ru-RU"/>
              </w:rPr>
              <w:br/>
              <w:t xml:space="preserve">пр.Стачек,д.59,к.3,лит.А ("Центр </w:t>
            </w:r>
            <w:proofErr w:type="spellStart"/>
            <w:r w:rsidRPr="00861BFA">
              <w:rPr>
                <w:color w:val="000000"/>
                <w:lang w:eastAsia="ru-RU"/>
              </w:rPr>
              <w:t>воостановительного</w:t>
            </w:r>
            <w:proofErr w:type="spellEnd"/>
            <w:r w:rsidRPr="00861BFA">
              <w:rPr>
                <w:color w:val="000000"/>
                <w:lang w:eastAsia="ru-RU"/>
              </w:rPr>
              <w:t xml:space="preserve"> лечения детей")</w:t>
            </w:r>
          </w:p>
        </w:tc>
      </w:tr>
      <w:tr w:rsidR="00D2283E" w:rsidRPr="00861BFA" w:rsidTr="007E4594">
        <w:trPr>
          <w:trHeight w:val="540"/>
        </w:trPr>
        <w:tc>
          <w:tcPr>
            <w:tcW w:w="567" w:type="dxa"/>
            <w:shd w:val="clear" w:color="auto" w:fill="FFFFFF"/>
            <w:noWrap/>
            <w:vAlign w:val="center"/>
          </w:tcPr>
          <w:p w:rsidR="00D2283E" w:rsidRPr="00861BFA" w:rsidRDefault="00D2283E" w:rsidP="00D2283E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jc w:val="left"/>
              <w:rPr>
                <w:color w:val="000000"/>
                <w:lang w:eastAsia="ru-RU"/>
              </w:rPr>
            </w:pPr>
          </w:p>
        </w:tc>
        <w:tc>
          <w:tcPr>
            <w:tcW w:w="3715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lang w:eastAsia="ru-RU"/>
              </w:rPr>
            </w:pPr>
            <w:r w:rsidRPr="00861BFA">
              <w:rPr>
                <w:lang w:eastAsia="ru-RU"/>
              </w:rPr>
              <w:t>ЧУЗ "Клиническая больница "РЖД-Медицина" г. Санкт-Петербурга</w:t>
            </w:r>
          </w:p>
        </w:tc>
        <w:tc>
          <w:tcPr>
            <w:tcW w:w="5641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>СПб, пр. Мечникова д. 27; ул. Боровая, д.55</w:t>
            </w:r>
          </w:p>
        </w:tc>
      </w:tr>
      <w:tr w:rsidR="00D2283E" w:rsidRPr="00861BFA" w:rsidTr="007E4594">
        <w:trPr>
          <w:trHeight w:val="457"/>
        </w:trPr>
        <w:tc>
          <w:tcPr>
            <w:tcW w:w="567" w:type="dxa"/>
            <w:shd w:val="clear" w:color="auto" w:fill="FFFFFF"/>
            <w:noWrap/>
            <w:vAlign w:val="center"/>
          </w:tcPr>
          <w:p w:rsidR="00D2283E" w:rsidRPr="00861BFA" w:rsidRDefault="00D2283E" w:rsidP="00D2283E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jc w:val="left"/>
              <w:rPr>
                <w:color w:val="000000"/>
                <w:lang w:eastAsia="ru-RU"/>
              </w:rPr>
            </w:pPr>
          </w:p>
        </w:tc>
        <w:tc>
          <w:tcPr>
            <w:tcW w:w="3715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>СПб ГБУЗ «Николаевская больница» (поликлиника№ 65)</w:t>
            </w:r>
          </w:p>
        </w:tc>
        <w:tc>
          <w:tcPr>
            <w:tcW w:w="5641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 xml:space="preserve">СПб, г. Петродворец ул. </w:t>
            </w:r>
            <w:proofErr w:type="spellStart"/>
            <w:r w:rsidRPr="00861BFA">
              <w:rPr>
                <w:color w:val="000000"/>
                <w:lang w:eastAsia="ru-RU"/>
              </w:rPr>
              <w:t>Царицинская</w:t>
            </w:r>
            <w:proofErr w:type="spellEnd"/>
            <w:r w:rsidRPr="00861BFA">
              <w:rPr>
                <w:color w:val="000000"/>
                <w:lang w:eastAsia="ru-RU"/>
              </w:rPr>
              <w:t>. д.1, лит А</w:t>
            </w:r>
          </w:p>
        </w:tc>
      </w:tr>
      <w:tr w:rsidR="00D2283E" w:rsidRPr="00861BFA" w:rsidTr="007E4594">
        <w:trPr>
          <w:trHeight w:val="521"/>
        </w:trPr>
        <w:tc>
          <w:tcPr>
            <w:tcW w:w="567" w:type="dxa"/>
            <w:shd w:val="clear" w:color="auto" w:fill="FFFFFF"/>
            <w:noWrap/>
            <w:vAlign w:val="center"/>
          </w:tcPr>
          <w:p w:rsidR="00D2283E" w:rsidRPr="00861BFA" w:rsidRDefault="00D2283E" w:rsidP="00D2283E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jc w:val="left"/>
              <w:rPr>
                <w:color w:val="000000"/>
                <w:lang w:eastAsia="ru-RU"/>
              </w:rPr>
            </w:pPr>
          </w:p>
        </w:tc>
        <w:tc>
          <w:tcPr>
            <w:tcW w:w="3715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>СПб ГБУЗ "Городская больница №38 им. Н.А. Семашко"</w:t>
            </w:r>
          </w:p>
        </w:tc>
        <w:tc>
          <w:tcPr>
            <w:tcW w:w="5641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>СПб, г. Пушкин ул. Госпитальная. д.5/7</w:t>
            </w:r>
          </w:p>
        </w:tc>
      </w:tr>
      <w:tr w:rsidR="00D2283E" w:rsidRPr="00861BFA" w:rsidTr="007E4594">
        <w:trPr>
          <w:trHeight w:val="1590"/>
        </w:trPr>
        <w:tc>
          <w:tcPr>
            <w:tcW w:w="567" w:type="dxa"/>
            <w:shd w:val="clear" w:color="auto" w:fill="FFFFFF"/>
            <w:noWrap/>
            <w:vAlign w:val="center"/>
          </w:tcPr>
          <w:p w:rsidR="00D2283E" w:rsidRPr="00861BFA" w:rsidRDefault="00D2283E" w:rsidP="00D2283E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jc w:val="left"/>
              <w:rPr>
                <w:color w:val="000000"/>
                <w:lang w:eastAsia="ru-RU"/>
              </w:rPr>
            </w:pPr>
          </w:p>
        </w:tc>
        <w:tc>
          <w:tcPr>
            <w:tcW w:w="3715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>СПб ГБУЗ "Городская больница №40"</w:t>
            </w:r>
          </w:p>
        </w:tc>
        <w:tc>
          <w:tcPr>
            <w:tcW w:w="5641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 xml:space="preserve">г. Сестрорецк,  ул. Борисова -7-9, ул. Инструментальщиков- 11-А, ул. Володарского-24А; пос. Песочный, Ленинградская ул.-52а А; пос. </w:t>
            </w:r>
            <w:proofErr w:type="spellStart"/>
            <w:r w:rsidRPr="00861BFA">
              <w:rPr>
                <w:color w:val="000000"/>
                <w:lang w:eastAsia="ru-RU"/>
              </w:rPr>
              <w:t>Белоостров</w:t>
            </w:r>
            <w:proofErr w:type="spellEnd"/>
            <w:r w:rsidRPr="00861BFA">
              <w:rPr>
                <w:color w:val="000000"/>
                <w:lang w:eastAsia="ru-RU"/>
              </w:rPr>
              <w:t>, Новое шоссе д6 к 2 лит А; г. Зеленогорск пр. Красных командиров, д 45 В, ул. Комсомольская, д. 11 литер А</w:t>
            </w:r>
          </w:p>
        </w:tc>
      </w:tr>
      <w:tr w:rsidR="00D2283E" w:rsidRPr="00861BFA" w:rsidTr="007E4594">
        <w:trPr>
          <w:trHeight w:val="645"/>
        </w:trPr>
        <w:tc>
          <w:tcPr>
            <w:tcW w:w="567" w:type="dxa"/>
            <w:shd w:val="clear" w:color="auto" w:fill="FFFFFF"/>
            <w:noWrap/>
            <w:vAlign w:val="center"/>
          </w:tcPr>
          <w:p w:rsidR="00D2283E" w:rsidRPr="00861BFA" w:rsidRDefault="00D2283E" w:rsidP="00D2283E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jc w:val="left"/>
              <w:rPr>
                <w:color w:val="000000"/>
                <w:lang w:eastAsia="ru-RU"/>
              </w:rPr>
            </w:pPr>
          </w:p>
        </w:tc>
        <w:tc>
          <w:tcPr>
            <w:tcW w:w="3715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>ООО «Научно-производственная фирма «ХЕЛИКС»</w:t>
            </w:r>
          </w:p>
        </w:tc>
        <w:tc>
          <w:tcPr>
            <w:tcW w:w="5641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>Все адреса, доступные по ДМС на день обращения</w:t>
            </w:r>
          </w:p>
        </w:tc>
      </w:tr>
      <w:tr w:rsidR="00D2283E" w:rsidRPr="00861BFA" w:rsidTr="007E4594">
        <w:trPr>
          <w:trHeight w:val="330"/>
        </w:trPr>
        <w:tc>
          <w:tcPr>
            <w:tcW w:w="567" w:type="dxa"/>
            <w:shd w:val="clear" w:color="auto" w:fill="FFFFFF"/>
            <w:noWrap/>
            <w:vAlign w:val="center"/>
          </w:tcPr>
          <w:p w:rsidR="00D2283E" w:rsidRPr="00861BFA" w:rsidRDefault="00D2283E" w:rsidP="00D2283E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jc w:val="left"/>
              <w:rPr>
                <w:color w:val="000000"/>
                <w:lang w:eastAsia="ru-RU"/>
              </w:rPr>
            </w:pPr>
          </w:p>
        </w:tc>
        <w:tc>
          <w:tcPr>
            <w:tcW w:w="3715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>СПб ГБУЗ «Городская больница №26»</w:t>
            </w:r>
          </w:p>
        </w:tc>
        <w:tc>
          <w:tcPr>
            <w:tcW w:w="5641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>СПб, ул. Костюшко, д. 2</w:t>
            </w:r>
          </w:p>
        </w:tc>
      </w:tr>
      <w:tr w:rsidR="00D2283E" w:rsidRPr="00861BFA" w:rsidTr="007E4594">
        <w:trPr>
          <w:trHeight w:val="330"/>
        </w:trPr>
        <w:tc>
          <w:tcPr>
            <w:tcW w:w="567" w:type="dxa"/>
            <w:shd w:val="clear" w:color="auto" w:fill="FFFFFF"/>
            <w:noWrap/>
            <w:vAlign w:val="center"/>
          </w:tcPr>
          <w:p w:rsidR="00D2283E" w:rsidRPr="00861BFA" w:rsidRDefault="00D2283E" w:rsidP="00D2283E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jc w:val="left"/>
              <w:rPr>
                <w:color w:val="000000"/>
                <w:lang w:eastAsia="ru-RU"/>
              </w:rPr>
            </w:pPr>
          </w:p>
        </w:tc>
        <w:tc>
          <w:tcPr>
            <w:tcW w:w="3715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>СПб ГБУЗ «Городская больница №9»</w:t>
            </w:r>
          </w:p>
        </w:tc>
        <w:tc>
          <w:tcPr>
            <w:tcW w:w="5641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>СПб, Крестовский пр. д.18</w:t>
            </w:r>
          </w:p>
        </w:tc>
      </w:tr>
      <w:tr w:rsidR="00D2283E" w:rsidRPr="00861BFA" w:rsidTr="007E4594">
        <w:trPr>
          <w:trHeight w:val="330"/>
        </w:trPr>
        <w:tc>
          <w:tcPr>
            <w:tcW w:w="567" w:type="dxa"/>
            <w:shd w:val="clear" w:color="auto" w:fill="FFFFFF"/>
            <w:noWrap/>
            <w:vAlign w:val="center"/>
          </w:tcPr>
          <w:p w:rsidR="00D2283E" w:rsidRPr="00861BFA" w:rsidRDefault="00D2283E" w:rsidP="00D2283E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jc w:val="left"/>
              <w:rPr>
                <w:color w:val="000000"/>
                <w:lang w:eastAsia="ru-RU"/>
              </w:rPr>
            </w:pPr>
          </w:p>
        </w:tc>
        <w:tc>
          <w:tcPr>
            <w:tcW w:w="3715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>ООО «Клиника «</w:t>
            </w:r>
            <w:proofErr w:type="spellStart"/>
            <w:r w:rsidRPr="00861BFA">
              <w:rPr>
                <w:color w:val="000000"/>
                <w:lang w:eastAsia="ru-RU"/>
              </w:rPr>
              <w:t>Аллергомед</w:t>
            </w:r>
            <w:proofErr w:type="spellEnd"/>
            <w:r w:rsidRPr="00861BFA">
              <w:rPr>
                <w:color w:val="000000"/>
                <w:lang w:eastAsia="ru-RU"/>
              </w:rPr>
              <w:t>»</w:t>
            </w:r>
          </w:p>
        </w:tc>
        <w:tc>
          <w:tcPr>
            <w:tcW w:w="5641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>СПб, Московский пр.д.109, лит. А</w:t>
            </w:r>
          </w:p>
        </w:tc>
      </w:tr>
      <w:tr w:rsidR="00D2283E" w:rsidRPr="00861BFA" w:rsidTr="007E4594">
        <w:trPr>
          <w:trHeight w:val="330"/>
        </w:trPr>
        <w:tc>
          <w:tcPr>
            <w:tcW w:w="567" w:type="dxa"/>
            <w:shd w:val="clear" w:color="auto" w:fill="FFFFFF"/>
            <w:noWrap/>
            <w:vAlign w:val="center"/>
          </w:tcPr>
          <w:p w:rsidR="00D2283E" w:rsidRPr="00861BFA" w:rsidRDefault="00D2283E" w:rsidP="00D2283E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jc w:val="left"/>
              <w:rPr>
                <w:color w:val="000000"/>
                <w:lang w:eastAsia="ru-RU"/>
              </w:rPr>
            </w:pPr>
          </w:p>
        </w:tc>
        <w:tc>
          <w:tcPr>
            <w:tcW w:w="3715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>ГУП «Петербургский метрополитен»</w:t>
            </w:r>
          </w:p>
        </w:tc>
        <w:tc>
          <w:tcPr>
            <w:tcW w:w="5641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>СПб, Трамвайный пр. д. 22, корп. 2</w:t>
            </w:r>
          </w:p>
        </w:tc>
      </w:tr>
      <w:tr w:rsidR="00D2283E" w:rsidRPr="00861BFA" w:rsidTr="007E4594">
        <w:trPr>
          <w:trHeight w:val="472"/>
        </w:trPr>
        <w:tc>
          <w:tcPr>
            <w:tcW w:w="567" w:type="dxa"/>
            <w:shd w:val="clear" w:color="auto" w:fill="FFFFFF"/>
            <w:noWrap/>
            <w:vAlign w:val="center"/>
          </w:tcPr>
          <w:p w:rsidR="00D2283E" w:rsidRPr="00861BFA" w:rsidRDefault="00D2283E" w:rsidP="00D2283E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jc w:val="left"/>
              <w:rPr>
                <w:color w:val="000000"/>
                <w:lang w:eastAsia="ru-RU"/>
              </w:rPr>
            </w:pPr>
          </w:p>
        </w:tc>
        <w:tc>
          <w:tcPr>
            <w:tcW w:w="3715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>СПб ГАУЗ «Городская поликлиника № 81»</w:t>
            </w:r>
          </w:p>
        </w:tc>
        <w:tc>
          <w:tcPr>
            <w:tcW w:w="5641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 xml:space="preserve">СПб, Вознесенский пр. д.19 (в лицензии - Казанская </w:t>
            </w:r>
            <w:proofErr w:type="spellStart"/>
            <w:r w:rsidRPr="00861BFA">
              <w:rPr>
                <w:color w:val="000000"/>
                <w:lang w:eastAsia="ru-RU"/>
              </w:rPr>
              <w:t>ул</w:t>
            </w:r>
            <w:proofErr w:type="spellEnd"/>
            <w:r w:rsidRPr="00861BFA">
              <w:rPr>
                <w:color w:val="000000"/>
                <w:lang w:eastAsia="ru-RU"/>
              </w:rPr>
              <w:t>, 54, лит. А)</w:t>
            </w:r>
          </w:p>
        </w:tc>
      </w:tr>
      <w:tr w:rsidR="00D2283E" w:rsidRPr="00861BFA" w:rsidTr="007E4594">
        <w:trPr>
          <w:trHeight w:val="765"/>
        </w:trPr>
        <w:tc>
          <w:tcPr>
            <w:tcW w:w="567" w:type="dxa"/>
            <w:shd w:val="clear" w:color="auto" w:fill="FFFFFF"/>
            <w:noWrap/>
            <w:vAlign w:val="center"/>
          </w:tcPr>
          <w:p w:rsidR="00D2283E" w:rsidRPr="00861BFA" w:rsidRDefault="00D2283E" w:rsidP="00D2283E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jc w:val="left"/>
              <w:rPr>
                <w:color w:val="000000"/>
                <w:lang w:eastAsia="ru-RU"/>
              </w:rPr>
            </w:pPr>
          </w:p>
        </w:tc>
        <w:tc>
          <w:tcPr>
            <w:tcW w:w="3715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 xml:space="preserve">ФГБУ "НМИЦ им. </w:t>
            </w:r>
            <w:proofErr w:type="spellStart"/>
            <w:r w:rsidRPr="00861BFA">
              <w:rPr>
                <w:color w:val="000000"/>
                <w:lang w:eastAsia="ru-RU"/>
              </w:rPr>
              <w:t>В.А.Алмазова</w:t>
            </w:r>
            <w:proofErr w:type="spellEnd"/>
            <w:r w:rsidRPr="00861BFA">
              <w:rPr>
                <w:color w:val="000000"/>
                <w:lang w:eastAsia="ru-RU"/>
              </w:rPr>
              <w:t>" Минздрава России</w:t>
            </w:r>
          </w:p>
        </w:tc>
        <w:tc>
          <w:tcPr>
            <w:tcW w:w="5641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 xml:space="preserve">СПб, ул. Пархоменко д.15; ул. </w:t>
            </w:r>
            <w:proofErr w:type="spellStart"/>
            <w:r w:rsidRPr="00861BFA">
              <w:rPr>
                <w:color w:val="000000"/>
                <w:lang w:eastAsia="ru-RU"/>
              </w:rPr>
              <w:t>Аккуратова</w:t>
            </w:r>
            <w:proofErr w:type="spellEnd"/>
            <w:r w:rsidRPr="00861BFA">
              <w:rPr>
                <w:color w:val="000000"/>
                <w:lang w:eastAsia="ru-RU"/>
              </w:rPr>
              <w:t xml:space="preserve"> д. 8; </w:t>
            </w:r>
            <w:r w:rsidRPr="00861BFA">
              <w:rPr>
                <w:color w:val="000000"/>
                <w:lang w:eastAsia="ru-RU"/>
              </w:rPr>
              <w:br/>
              <w:t xml:space="preserve">ул. Маяковского д. 12; </w:t>
            </w:r>
            <w:proofErr w:type="spellStart"/>
            <w:r w:rsidRPr="00861BFA">
              <w:rPr>
                <w:color w:val="000000"/>
                <w:lang w:eastAsia="ru-RU"/>
              </w:rPr>
              <w:t>Коломяжский</w:t>
            </w:r>
            <w:proofErr w:type="spellEnd"/>
            <w:r w:rsidRPr="00861BFA">
              <w:rPr>
                <w:color w:val="000000"/>
                <w:lang w:eastAsia="ru-RU"/>
              </w:rPr>
              <w:t xml:space="preserve"> </w:t>
            </w:r>
            <w:proofErr w:type="spellStart"/>
            <w:r w:rsidRPr="00861BFA">
              <w:rPr>
                <w:color w:val="000000"/>
                <w:lang w:eastAsia="ru-RU"/>
              </w:rPr>
              <w:t>пр-кт</w:t>
            </w:r>
            <w:proofErr w:type="spellEnd"/>
            <w:r w:rsidRPr="00861BFA">
              <w:rPr>
                <w:color w:val="000000"/>
                <w:lang w:eastAsia="ru-RU"/>
              </w:rPr>
              <w:t>, 21, 2, строение  1</w:t>
            </w:r>
          </w:p>
        </w:tc>
      </w:tr>
      <w:tr w:rsidR="00D2283E" w:rsidRPr="00861BFA" w:rsidTr="007E4594">
        <w:trPr>
          <w:trHeight w:val="330"/>
        </w:trPr>
        <w:tc>
          <w:tcPr>
            <w:tcW w:w="567" w:type="dxa"/>
            <w:shd w:val="clear" w:color="auto" w:fill="FFFFFF"/>
            <w:noWrap/>
            <w:vAlign w:val="center"/>
          </w:tcPr>
          <w:p w:rsidR="00D2283E" w:rsidRPr="00861BFA" w:rsidRDefault="00D2283E" w:rsidP="00D2283E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jc w:val="left"/>
              <w:rPr>
                <w:color w:val="000000"/>
                <w:lang w:eastAsia="ru-RU"/>
              </w:rPr>
            </w:pPr>
          </w:p>
        </w:tc>
        <w:tc>
          <w:tcPr>
            <w:tcW w:w="3715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>ФГБУЗ СПб  клиническая больница РАН</w:t>
            </w:r>
          </w:p>
        </w:tc>
        <w:tc>
          <w:tcPr>
            <w:tcW w:w="5641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 xml:space="preserve">СПб, пр. Мориса Тореза д.72 </w:t>
            </w:r>
          </w:p>
        </w:tc>
      </w:tr>
      <w:tr w:rsidR="00D2283E" w:rsidRPr="00861BFA" w:rsidTr="007E4594">
        <w:trPr>
          <w:trHeight w:val="498"/>
        </w:trPr>
        <w:tc>
          <w:tcPr>
            <w:tcW w:w="567" w:type="dxa"/>
            <w:shd w:val="clear" w:color="auto" w:fill="FFFFFF"/>
            <w:noWrap/>
            <w:vAlign w:val="center"/>
          </w:tcPr>
          <w:p w:rsidR="00D2283E" w:rsidRPr="00861BFA" w:rsidRDefault="00D2283E" w:rsidP="00D2283E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jc w:val="left"/>
              <w:rPr>
                <w:color w:val="000000"/>
                <w:lang w:eastAsia="ru-RU"/>
              </w:rPr>
            </w:pPr>
          </w:p>
        </w:tc>
        <w:tc>
          <w:tcPr>
            <w:tcW w:w="3715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>ФГУ «СПб НЦЭПР им. Альбрехта ФМБА России»</w:t>
            </w:r>
          </w:p>
        </w:tc>
        <w:tc>
          <w:tcPr>
            <w:tcW w:w="5641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 xml:space="preserve"> СПб, ул. </w:t>
            </w:r>
            <w:proofErr w:type="spellStart"/>
            <w:r w:rsidRPr="00861BFA">
              <w:rPr>
                <w:color w:val="000000"/>
                <w:lang w:eastAsia="ru-RU"/>
              </w:rPr>
              <w:t>Бестужевская</w:t>
            </w:r>
            <w:proofErr w:type="spellEnd"/>
            <w:r w:rsidRPr="00861BFA">
              <w:rPr>
                <w:color w:val="000000"/>
                <w:lang w:eastAsia="ru-RU"/>
              </w:rPr>
              <w:t>, д.50</w:t>
            </w:r>
          </w:p>
        </w:tc>
      </w:tr>
      <w:tr w:rsidR="00D2283E" w:rsidRPr="00861BFA" w:rsidTr="007E4594">
        <w:trPr>
          <w:trHeight w:val="973"/>
        </w:trPr>
        <w:tc>
          <w:tcPr>
            <w:tcW w:w="567" w:type="dxa"/>
            <w:shd w:val="clear" w:color="auto" w:fill="FFFFFF"/>
            <w:noWrap/>
            <w:vAlign w:val="center"/>
          </w:tcPr>
          <w:p w:rsidR="00D2283E" w:rsidRPr="00861BFA" w:rsidRDefault="00D2283E" w:rsidP="00D2283E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jc w:val="left"/>
              <w:rPr>
                <w:color w:val="000000"/>
                <w:lang w:eastAsia="ru-RU"/>
              </w:rPr>
            </w:pPr>
          </w:p>
        </w:tc>
        <w:tc>
          <w:tcPr>
            <w:tcW w:w="3715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>ФГБОУ ВПО «Санкт-Петербургский государственный университет»</w:t>
            </w:r>
          </w:p>
        </w:tc>
        <w:tc>
          <w:tcPr>
            <w:tcW w:w="5641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 xml:space="preserve">СПб, В.О. Кадетская линия, д.13/15, Лит. А;  СПб, </w:t>
            </w:r>
            <w:proofErr w:type="spellStart"/>
            <w:r w:rsidRPr="00861BFA">
              <w:rPr>
                <w:color w:val="000000"/>
                <w:lang w:eastAsia="ru-RU"/>
              </w:rPr>
              <w:t>наб.р</w:t>
            </w:r>
            <w:proofErr w:type="spellEnd"/>
            <w:r w:rsidRPr="00861BFA">
              <w:rPr>
                <w:color w:val="000000"/>
                <w:lang w:eastAsia="ru-RU"/>
              </w:rPr>
              <w:t xml:space="preserve">. Фонтанки, д.154; ул. </w:t>
            </w:r>
            <w:proofErr w:type="spellStart"/>
            <w:r w:rsidRPr="00861BFA">
              <w:rPr>
                <w:color w:val="000000"/>
                <w:lang w:eastAsia="ru-RU"/>
              </w:rPr>
              <w:t>Циолоковского</w:t>
            </w:r>
            <w:proofErr w:type="spellEnd"/>
            <w:r w:rsidRPr="00861BFA">
              <w:rPr>
                <w:color w:val="000000"/>
                <w:lang w:eastAsia="ru-RU"/>
              </w:rPr>
              <w:t xml:space="preserve"> д. 3, </w:t>
            </w:r>
            <w:proofErr w:type="spellStart"/>
            <w:r w:rsidRPr="00861BFA">
              <w:rPr>
                <w:color w:val="000000"/>
                <w:lang w:eastAsia="ru-RU"/>
              </w:rPr>
              <w:t>Лит.А</w:t>
            </w:r>
            <w:proofErr w:type="spellEnd"/>
            <w:r w:rsidRPr="00861BFA">
              <w:rPr>
                <w:color w:val="000000"/>
                <w:lang w:eastAsia="ru-RU"/>
              </w:rPr>
              <w:t xml:space="preserve">, В.О. 7я линия, д.16/18; г. Петродворец, Университетский </w:t>
            </w:r>
            <w:proofErr w:type="spellStart"/>
            <w:r w:rsidRPr="00861BFA">
              <w:rPr>
                <w:color w:val="000000"/>
                <w:lang w:eastAsia="ru-RU"/>
              </w:rPr>
              <w:t>пр</w:t>
            </w:r>
            <w:proofErr w:type="spellEnd"/>
            <w:r w:rsidRPr="00861BFA">
              <w:rPr>
                <w:color w:val="000000"/>
                <w:lang w:eastAsia="ru-RU"/>
              </w:rPr>
              <w:t xml:space="preserve">, д.35, </w:t>
            </w:r>
            <w:proofErr w:type="spellStart"/>
            <w:r w:rsidRPr="00861BFA">
              <w:rPr>
                <w:color w:val="000000"/>
                <w:lang w:eastAsia="ru-RU"/>
              </w:rPr>
              <w:t>Лит.Б</w:t>
            </w:r>
            <w:proofErr w:type="spellEnd"/>
            <w:r w:rsidRPr="00861BFA">
              <w:rPr>
                <w:color w:val="000000"/>
                <w:lang w:eastAsia="ru-RU"/>
              </w:rPr>
              <w:t>, ул. Кораблестроителей, 20</w:t>
            </w:r>
          </w:p>
        </w:tc>
      </w:tr>
      <w:tr w:rsidR="00D2283E" w:rsidRPr="00861BFA" w:rsidTr="007E4594">
        <w:trPr>
          <w:trHeight w:val="675"/>
        </w:trPr>
        <w:tc>
          <w:tcPr>
            <w:tcW w:w="567" w:type="dxa"/>
            <w:shd w:val="clear" w:color="auto" w:fill="FFFFFF"/>
            <w:noWrap/>
            <w:vAlign w:val="center"/>
          </w:tcPr>
          <w:p w:rsidR="00D2283E" w:rsidRPr="00861BFA" w:rsidRDefault="00D2283E" w:rsidP="00D2283E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jc w:val="left"/>
              <w:rPr>
                <w:color w:val="000000"/>
                <w:lang w:eastAsia="ru-RU"/>
              </w:rPr>
            </w:pPr>
          </w:p>
        </w:tc>
        <w:tc>
          <w:tcPr>
            <w:tcW w:w="3715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>Сеть медицинских центров «</w:t>
            </w:r>
            <w:proofErr w:type="spellStart"/>
            <w:r w:rsidRPr="00861BFA">
              <w:rPr>
                <w:color w:val="000000"/>
                <w:lang w:eastAsia="ru-RU"/>
              </w:rPr>
              <w:t>ГрантиМед</w:t>
            </w:r>
            <w:proofErr w:type="spellEnd"/>
            <w:r w:rsidRPr="00861BFA">
              <w:rPr>
                <w:color w:val="000000"/>
                <w:lang w:eastAsia="ru-RU"/>
              </w:rPr>
              <w:t>»</w:t>
            </w:r>
          </w:p>
        </w:tc>
        <w:tc>
          <w:tcPr>
            <w:tcW w:w="5641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 xml:space="preserve">СПб, ул. Корнеева д. 6 Лит. А; ул. Гаврская д.15; ул. Чекистов д.22 (центр амбулаторной хирургии); ул. Савушкина, д.121 к.2, пр. Ветеранов, д.147, </w:t>
            </w:r>
            <w:proofErr w:type="spellStart"/>
            <w:r w:rsidRPr="00861BFA">
              <w:rPr>
                <w:color w:val="000000"/>
                <w:lang w:eastAsia="ru-RU"/>
              </w:rPr>
              <w:t>Лит.Б</w:t>
            </w:r>
            <w:proofErr w:type="spellEnd"/>
          </w:p>
        </w:tc>
      </w:tr>
      <w:tr w:rsidR="00D2283E" w:rsidRPr="00861BFA" w:rsidTr="007E4594">
        <w:trPr>
          <w:trHeight w:val="525"/>
        </w:trPr>
        <w:tc>
          <w:tcPr>
            <w:tcW w:w="567" w:type="dxa"/>
            <w:shd w:val="clear" w:color="auto" w:fill="FFFFFF"/>
            <w:noWrap/>
            <w:vAlign w:val="center"/>
          </w:tcPr>
          <w:p w:rsidR="00D2283E" w:rsidRPr="00861BFA" w:rsidRDefault="00D2283E" w:rsidP="00D2283E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jc w:val="left"/>
              <w:rPr>
                <w:color w:val="000000"/>
                <w:lang w:eastAsia="ru-RU"/>
              </w:rPr>
            </w:pPr>
          </w:p>
        </w:tc>
        <w:tc>
          <w:tcPr>
            <w:tcW w:w="3715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>АО «Северо-Западный центр доказательной медицины» - амбулаторный центр</w:t>
            </w:r>
          </w:p>
        </w:tc>
        <w:tc>
          <w:tcPr>
            <w:tcW w:w="5641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 xml:space="preserve">СПб </w:t>
            </w:r>
            <w:proofErr w:type="spellStart"/>
            <w:r w:rsidRPr="00861BFA">
              <w:rPr>
                <w:color w:val="000000"/>
                <w:lang w:eastAsia="ru-RU"/>
              </w:rPr>
              <w:t>Пулковское</w:t>
            </w:r>
            <w:proofErr w:type="spellEnd"/>
            <w:r w:rsidRPr="00861BFA">
              <w:rPr>
                <w:color w:val="000000"/>
                <w:lang w:eastAsia="ru-RU"/>
              </w:rPr>
              <w:t xml:space="preserve"> шоссе, 28а, БЦ "Пулково Стар" 1 этаж</w:t>
            </w:r>
          </w:p>
        </w:tc>
      </w:tr>
      <w:tr w:rsidR="00D2283E" w:rsidRPr="00861BFA" w:rsidTr="007E4594">
        <w:trPr>
          <w:trHeight w:val="525"/>
        </w:trPr>
        <w:tc>
          <w:tcPr>
            <w:tcW w:w="567" w:type="dxa"/>
            <w:shd w:val="clear" w:color="auto" w:fill="FFFFFF"/>
            <w:noWrap/>
            <w:vAlign w:val="center"/>
          </w:tcPr>
          <w:p w:rsidR="00D2283E" w:rsidRPr="00861BFA" w:rsidRDefault="00D2283E" w:rsidP="00D2283E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jc w:val="left"/>
              <w:rPr>
                <w:color w:val="000000"/>
                <w:lang w:eastAsia="ru-RU"/>
              </w:rPr>
            </w:pPr>
          </w:p>
        </w:tc>
        <w:tc>
          <w:tcPr>
            <w:tcW w:w="3715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>АО «Северо-Западный центр доказательной медицины» - ЛАБОРАТОРНАЯ СЛУЖБА</w:t>
            </w:r>
          </w:p>
        </w:tc>
        <w:tc>
          <w:tcPr>
            <w:tcW w:w="5641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>все адреса, доступные по ДМС на день обращения</w:t>
            </w:r>
          </w:p>
        </w:tc>
      </w:tr>
      <w:tr w:rsidR="00D2283E" w:rsidRPr="00861BFA" w:rsidTr="007E4594">
        <w:trPr>
          <w:trHeight w:val="525"/>
        </w:trPr>
        <w:tc>
          <w:tcPr>
            <w:tcW w:w="567" w:type="dxa"/>
            <w:shd w:val="clear" w:color="auto" w:fill="FFFFFF"/>
            <w:noWrap/>
            <w:vAlign w:val="center"/>
          </w:tcPr>
          <w:p w:rsidR="00D2283E" w:rsidRPr="00861BFA" w:rsidRDefault="00D2283E" w:rsidP="00D2283E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jc w:val="left"/>
              <w:rPr>
                <w:color w:val="000000"/>
                <w:lang w:eastAsia="ru-RU"/>
              </w:rPr>
            </w:pPr>
          </w:p>
        </w:tc>
        <w:tc>
          <w:tcPr>
            <w:tcW w:w="3715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>ООО "Клиника Будь Здоров" (</w:t>
            </w:r>
            <w:proofErr w:type="spellStart"/>
            <w:r w:rsidRPr="00861BFA">
              <w:rPr>
                <w:color w:val="000000"/>
                <w:lang w:eastAsia="ru-RU"/>
              </w:rPr>
              <w:t>бывш</w:t>
            </w:r>
            <w:proofErr w:type="spellEnd"/>
            <w:r w:rsidRPr="00861BFA">
              <w:rPr>
                <w:color w:val="000000"/>
                <w:lang w:eastAsia="ru-RU"/>
              </w:rPr>
              <w:t>. ООО «Клиника ЛМС») - филиал в СПб</w:t>
            </w:r>
          </w:p>
        </w:tc>
        <w:tc>
          <w:tcPr>
            <w:tcW w:w="5641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>СПб, Лиговский пр., д. 274, лит. А</w:t>
            </w:r>
          </w:p>
        </w:tc>
      </w:tr>
      <w:tr w:rsidR="00D2283E" w:rsidRPr="00861BFA" w:rsidTr="007E4594">
        <w:trPr>
          <w:trHeight w:val="1020"/>
        </w:trPr>
        <w:tc>
          <w:tcPr>
            <w:tcW w:w="567" w:type="dxa"/>
            <w:shd w:val="clear" w:color="auto" w:fill="FFFFFF"/>
            <w:noWrap/>
            <w:vAlign w:val="center"/>
          </w:tcPr>
          <w:p w:rsidR="00D2283E" w:rsidRPr="00861BFA" w:rsidRDefault="00D2283E" w:rsidP="00D2283E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jc w:val="left"/>
              <w:rPr>
                <w:color w:val="000000"/>
                <w:lang w:eastAsia="ru-RU"/>
              </w:rPr>
            </w:pPr>
          </w:p>
        </w:tc>
        <w:tc>
          <w:tcPr>
            <w:tcW w:w="3715" w:type="dxa"/>
            <w:shd w:val="clear" w:color="auto" w:fill="FFFFFF"/>
            <w:hideMark/>
          </w:tcPr>
          <w:p w:rsidR="00D2283E" w:rsidRPr="004C3FEF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lang w:eastAsia="ru-RU"/>
              </w:rPr>
            </w:pPr>
            <w:r w:rsidRPr="004C3FEF">
              <w:t>Сеть клиник "</w:t>
            </w:r>
            <w:proofErr w:type="spellStart"/>
            <w:r w:rsidRPr="004C3FEF">
              <w:t>БалтЗдрав</w:t>
            </w:r>
            <w:proofErr w:type="spellEnd"/>
            <w:r w:rsidRPr="004C3FEF">
              <w:t>" (ООО "</w:t>
            </w:r>
            <w:proofErr w:type="spellStart"/>
            <w:r w:rsidRPr="004C3FEF">
              <w:t>БалтЗдрав</w:t>
            </w:r>
            <w:proofErr w:type="spellEnd"/>
            <w:r w:rsidRPr="004C3FEF">
              <w:t xml:space="preserve"> на Говорова"; ООО "СИ-МЕД"; ООО "</w:t>
            </w:r>
            <w:proofErr w:type="spellStart"/>
            <w:r w:rsidRPr="004C3FEF">
              <w:t>БалтЗдрав</w:t>
            </w:r>
            <w:proofErr w:type="spellEnd"/>
            <w:r w:rsidRPr="004C3FEF">
              <w:t xml:space="preserve"> на Дыбенко"; ООО "КДЦ "</w:t>
            </w:r>
            <w:proofErr w:type="spellStart"/>
            <w:r w:rsidRPr="004C3FEF">
              <w:t>БалтЗдрав</w:t>
            </w:r>
            <w:proofErr w:type="spellEnd"/>
            <w:r w:rsidRPr="004C3FEF">
              <w:t xml:space="preserve"> на Гражданском"; ООО "</w:t>
            </w:r>
            <w:proofErr w:type="spellStart"/>
            <w:r w:rsidRPr="004C3FEF">
              <w:t>БалтЗдрав</w:t>
            </w:r>
            <w:proofErr w:type="spellEnd"/>
            <w:r w:rsidRPr="004C3FEF">
              <w:t xml:space="preserve"> </w:t>
            </w:r>
            <w:proofErr w:type="spellStart"/>
            <w:r w:rsidRPr="004C3FEF">
              <w:t>Купчино</w:t>
            </w:r>
            <w:proofErr w:type="spellEnd"/>
            <w:r w:rsidRPr="004C3FEF">
              <w:t>"); ООО “</w:t>
            </w:r>
            <w:proofErr w:type="spellStart"/>
            <w:r w:rsidRPr="004C3FEF">
              <w:t>БалтЗдрав</w:t>
            </w:r>
            <w:proofErr w:type="spellEnd"/>
            <w:r w:rsidRPr="004C3FEF">
              <w:t xml:space="preserve"> на Ленинском”</w:t>
            </w:r>
          </w:p>
        </w:tc>
        <w:tc>
          <w:tcPr>
            <w:tcW w:w="5641" w:type="dxa"/>
            <w:shd w:val="clear" w:color="auto" w:fill="FFFFFF"/>
            <w:hideMark/>
          </w:tcPr>
          <w:p w:rsidR="00D2283E" w:rsidRPr="004C3FEF" w:rsidRDefault="00D2283E" w:rsidP="007E4594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lang w:eastAsia="ru-RU"/>
              </w:rPr>
            </w:pPr>
            <w:r w:rsidRPr="004C3FEF">
              <w:t xml:space="preserve">СПб, ул. М. Говорова, д.37, корп. 2; ул. Дыбенко, д.25, к.1; Гражданский пр. д.84; </w:t>
            </w:r>
            <w:proofErr w:type="spellStart"/>
            <w:r w:rsidRPr="004C3FEF">
              <w:t>ул.Ярослава</w:t>
            </w:r>
            <w:proofErr w:type="spellEnd"/>
            <w:r w:rsidRPr="004C3FEF">
              <w:t xml:space="preserve"> Гашека, д.5,Литера А; Ленинский </w:t>
            </w:r>
            <w:proofErr w:type="spellStart"/>
            <w:r w:rsidRPr="004C3FEF">
              <w:t>пр-кт</w:t>
            </w:r>
            <w:proofErr w:type="spellEnd"/>
            <w:r w:rsidRPr="004C3FEF">
              <w:t>, дом 119, корпус 5 офис 8</w:t>
            </w:r>
          </w:p>
        </w:tc>
      </w:tr>
      <w:tr w:rsidR="00D2283E" w:rsidRPr="00861BFA" w:rsidTr="007E4594">
        <w:trPr>
          <w:trHeight w:val="267"/>
        </w:trPr>
        <w:tc>
          <w:tcPr>
            <w:tcW w:w="567" w:type="dxa"/>
            <w:shd w:val="clear" w:color="auto" w:fill="FFFFFF"/>
            <w:noWrap/>
            <w:vAlign w:val="center"/>
          </w:tcPr>
          <w:p w:rsidR="00D2283E" w:rsidRPr="00861BFA" w:rsidRDefault="00D2283E" w:rsidP="00D2283E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jc w:val="left"/>
              <w:rPr>
                <w:color w:val="000000"/>
                <w:lang w:eastAsia="ru-RU"/>
              </w:rPr>
            </w:pPr>
          </w:p>
        </w:tc>
        <w:tc>
          <w:tcPr>
            <w:tcW w:w="3715" w:type="dxa"/>
            <w:shd w:val="clear" w:color="auto" w:fill="FFFFFF"/>
            <w:vAlign w:val="center"/>
            <w:hideMark/>
          </w:tcPr>
          <w:p w:rsidR="00D2283E" w:rsidRPr="00A95157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A95157">
              <w:rPr>
                <w:color w:val="000000"/>
                <w:lang w:eastAsia="ru-RU"/>
              </w:rPr>
              <w:t>ГБОУ ВО СЗГМУ им. И.И. Мечникова Минздрава России</w:t>
            </w:r>
          </w:p>
        </w:tc>
        <w:tc>
          <w:tcPr>
            <w:tcW w:w="5641" w:type="dxa"/>
            <w:shd w:val="clear" w:color="auto" w:fill="FFFFFF"/>
            <w:vAlign w:val="center"/>
            <w:hideMark/>
          </w:tcPr>
          <w:p w:rsidR="00D2283E" w:rsidRPr="00A95157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lang w:eastAsia="ru-RU"/>
              </w:rPr>
            </w:pPr>
            <w:r w:rsidRPr="00A95157">
              <w:rPr>
                <w:color w:val="000000"/>
                <w:lang w:eastAsia="ru-RU"/>
              </w:rPr>
              <w:t xml:space="preserve">СПб </w:t>
            </w:r>
            <w:proofErr w:type="spellStart"/>
            <w:r w:rsidRPr="00A95157">
              <w:rPr>
                <w:color w:val="000000"/>
                <w:lang w:eastAsia="ru-RU"/>
              </w:rPr>
              <w:t>Ул.Кирочная</w:t>
            </w:r>
            <w:proofErr w:type="spellEnd"/>
            <w:r w:rsidRPr="00A95157">
              <w:rPr>
                <w:color w:val="000000"/>
                <w:lang w:eastAsia="ru-RU"/>
              </w:rPr>
              <w:t>, д.41 (</w:t>
            </w:r>
            <w:proofErr w:type="spellStart"/>
            <w:r w:rsidRPr="00A95157">
              <w:rPr>
                <w:color w:val="000000"/>
                <w:lang w:eastAsia="ru-RU"/>
              </w:rPr>
              <w:t>ул.Парадная</w:t>
            </w:r>
            <w:proofErr w:type="spellEnd"/>
            <w:r w:rsidRPr="00A95157">
              <w:rPr>
                <w:color w:val="000000"/>
                <w:lang w:eastAsia="ru-RU"/>
              </w:rPr>
              <w:t>, д.2);</w:t>
            </w:r>
            <w:r w:rsidRPr="00A95157">
              <w:rPr>
                <w:color w:val="000000"/>
                <w:lang w:eastAsia="ru-RU"/>
              </w:rPr>
              <w:br/>
              <w:t xml:space="preserve">Сантьяго-де-Куба,д.1/28; </w:t>
            </w:r>
            <w:r w:rsidRPr="00A95157">
              <w:rPr>
                <w:color w:val="000000"/>
                <w:lang w:eastAsia="ru-RU"/>
              </w:rPr>
              <w:br/>
            </w:r>
            <w:proofErr w:type="spellStart"/>
            <w:r w:rsidRPr="00A95157">
              <w:rPr>
                <w:color w:val="000000"/>
                <w:lang w:eastAsia="ru-RU"/>
              </w:rPr>
              <w:t>пр.Просвещения</w:t>
            </w:r>
            <w:proofErr w:type="spellEnd"/>
            <w:r w:rsidRPr="00A95157">
              <w:rPr>
                <w:color w:val="000000"/>
                <w:lang w:eastAsia="ru-RU"/>
              </w:rPr>
              <w:t xml:space="preserve"> д.45; </w:t>
            </w:r>
            <w:r w:rsidRPr="00A95157">
              <w:rPr>
                <w:color w:val="000000"/>
                <w:lang w:eastAsia="ru-RU"/>
              </w:rPr>
              <w:br/>
            </w:r>
            <w:proofErr w:type="spellStart"/>
            <w:r w:rsidRPr="00A95157">
              <w:rPr>
                <w:color w:val="000000"/>
                <w:lang w:eastAsia="ru-RU"/>
              </w:rPr>
              <w:t>Заневский</w:t>
            </w:r>
            <w:proofErr w:type="spellEnd"/>
            <w:r w:rsidRPr="00A95157">
              <w:rPr>
                <w:color w:val="000000"/>
                <w:lang w:eastAsia="ru-RU"/>
              </w:rPr>
              <w:t xml:space="preserve"> пр. 1/82; </w:t>
            </w:r>
            <w:r w:rsidRPr="00A95157">
              <w:rPr>
                <w:color w:val="000000"/>
                <w:lang w:eastAsia="ru-RU"/>
              </w:rPr>
              <w:br/>
              <w:t xml:space="preserve">Пискаревский пр., д.47;   </w:t>
            </w:r>
            <w:r w:rsidRPr="00A95157">
              <w:rPr>
                <w:color w:val="000000"/>
                <w:lang w:eastAsia="ru-RU"/>
              </w:rPr>
              <w:br/>
              <w:t>Октябрьская наб., д.6, корп.2</w:t>
            </w:r>
          </w:p>
        </w:tc>
      </w:tr>
      <w:tr w:rsidR="00D2283E" w:rsidRPr="00861BFA" w:rsidTr="007E4594">
        <w:trPr>
          <w:trHeight w:val="2819"/>
        </w:trPr>
        <w:tc>
          <w:tcPr>
            <w:tcW w:w="567" w:type="dxa"/>
            <w:shd w:val="clear" w:color="auto" w:fill="FFFFFF"/>
            <w:noWrap/>
            <w:vAlign w:val="center"/>
          </w:tcPr>
          <w:p w:rsidR="00D2283E" w:rsidRPr="00861BFA" w:rsidRDefault="00D2283E" w:rsidP="00D2283E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jc w:val="left"/>
              <w:rPr>
                <w:color w:val="000000"/>
                <w:lang w:eastAsia="ru-RU"/>
              </w:rPr>
            </w:pPr>
          </w:p>
        </w:tc>
        <w:tc>
          <w:tcPr>
            <w:tcW w:w="3715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>Медицинский центр «XXI век»</w:t>
            </w:r>
          </w:p>
        </w:tc>
        <w:tc>
          <w:tcPr>
            <w:tcW w:w="5641" w:type="dxa"/>
            <w:shd w:val="clear" w:color="auto" w:fill="FFFFFF"/>
            <w:vAlign w:val="center"/>
            <w:hideMark/>
          </w:tcPr>
          <w:p w:rsidR="00D2283E" w:rsidRPr="00A95157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 xml:space="preserve">СПб, Б. </w:t>
            </w:r>
            <w:proofErr w:type="spellStart"/>
            <w:r w:rsidRPr="00861BFA">
              <w:rPr>
                <w:color w:val="000000"/>
                <w:lang w:eastAsia="ru-RU"/>
              </w:rPr>
              <w:t>Сампсониевский</w:t>
            </w:r>
            <w:proofErr w:type="spellEnd"/>
            <w:r w:rsidRPr="00861BFA">
              <w:rPr>
                <w:color w:val="000000"/>
                <w:lang w:eastAsia="ru-RU"/>
              </w:rPr>
              <w:t xml:space="preserve">  д.45, </w:t>
            </w:r>
            <w:r w:rsidRPr="00861BFA">
              <w:rPr>
                <w:color w:val="000000"/>
                <w:lang w:eastAsia="ru-RU"/>
              </w:rPr>
              <w:br w:type="page"/>
              <w:t xml:space="preserve">ул. Марата д. 48 (почтовый адрес  Свечной пер, 15/48);  </w:t>
            </w:r>
            <w:r w:rsidRPr="00861BFA">
              <w:rPr>
                <w:color w:val="000000"/>
                <w:lang w:eastAsia="ru-RU"/>
              </w:rPr>
              <w:br w:type="page"/>
            </w:r>
            <w:proofErr w:type="spellStart"/>
            <w:r w:rsidRPr="00861BFA">
              <w:rPr>
                <w:color w:val="000000"/>
                <w:lang w:eastAsia="ru-RU"/>
              </w:rPr>
              <w:t>Коломяжский</w:t>
            </w:r>
            <w:proofErr w:type="spellEnd"/>
            <w:r w:rsidRPr="00861BFA">
              <w:rPr>
                <w:color w:val="000000"/>
                <w:lang w:eastAsia="ru-RU"/>
              </w:rPr>
              <w:t xml:space="preserve"> пр. д.28; </w:t>
            </w:r>
            <w:r w:rsidRPr="00861BFA">
              <w:rPr>
                <w:color w:val="000000"/>
                <w:lang w:eastAsia="ru-RU"/>
              </w:rPr>
              <w:br w:type="page"/>
              <w:t xml:space="preserve">ул. </w:t>
            </w:r>
            <w:proofErr w:type="spellStart"/>
            <w:r w:rsidRPr="00861BFA">
              <w:rPr>
                <w:color w:val="000000"/>
                <w:lang w:eastAsia="ru-RU"/>
              </w:rPr>
              <w:t>Сикейроса</w:t>
            </w:r>
            <w:proofErr w:type="spellEnd"/>
            <w:r w:rsidRPr="00861BFA">
              <w:rPr>
                <w:color w:val="000000"/>
                <w:lang w:eastAsia="ru-RU"/>
              </w:rPr>
              <w:t xml:space="preserve">, д.7, корп.2; </w:t>
            </w:r>
            <w:r w:rsidRPr="00861BFA">
              <w:rPr>
                <w:color w:val="000000"/>
                <w:lang w:eastAsia="ru-RU"/>
              </w:rPr>
              <w:br w:type="page"/>
              <w:t xml:space="preserve">Моравский пер, д.3, корп. 2; </w:t>
            </w:r>
            <w:r w:rsidRPr="00861BFA">
              <w:rPr>
                <w:color w:val="000000"/>
                <w:lang w:eastAsia="ru-RU"/>
              </w:rPr>
              <w:br w:type="page"/>
              <w:t xml:space="preserve">ул. Гастелло д.22; </w:t>
            </w:r>
            <w:r w:rsidRPr="00861BFA">
              <w:rPr>
                <w:color w:val="000000"/>
                <w:lang w:eastAsia="ru-RU"/>
              </w:rPr>
              <w:br w:type="page"/>
              <w:t xml:space="preserve">ул. </w:t>
            </w:r>
            <w:proofErr w:type="spellStart"/>
            <w:r w:rsidRPr="00861BFA">
              <w:rPr>
                <w:color w:val="000000"/>
                <w:lang w:eastAsia="ru-RU"/>
              </w:rPr>
              <w:t>Б.Пушкарская</w:t>
            </w:r>
            <w:proofErr w:type="spellEnd"/>
            <w:r w:rsidRPr="00861BFA">
              <w:rPr>
                <w:color w:val="000000"/>
                <w:lang w:eastAsia="ru-RU"/>
              </w:rPr>
              <w:t xml:space="preserve">, д.20; </w:t>
            </w:r>
            <w:r w:rsidRPr="00861BFA">
              <w:rPr>
                <w:color w:val="000000"/>
                <w:lang w:eastAsia="ru-RU"/>
              </w:rPr>
              <w:br w:type="page"/>
              <w:t xml:space="preserve">ул. Щербакова д.11; </w:t>
            </w:r>
            <w:r w:rsidRPr="00861BFA">
              <w:rPr>
                <w:color w:val="000000"/>
                <w:lang w:eastAsia="ru-RU"/>
              </w:rPr>
              <w:br w:type="page"/>
              <w:t xml:space="preserve">пр. </w:t>
            </w:r>
            <w:proofErr w:type="spellStart"/>
            <w:r w:rsidRPr="00861BFA">
              <w:rPr>
                <w:color w:val="000000"/>
                <w:lang w:eastAsia="ru-RU"/>
              </w:rPr>
              <w:t>КИМа</w:t>
            </w:r>
            <w:proofErr w:type="spellEnd"/>
            <w:r w:rsidRPr="00861BFA">
              <w:rPr>
                <w:color w:val="000000"/>
                <w:lang w:eastAsia="ru-RU"/>
              </w:rPr>
              <w:t xml:space="preserve"> д.28;  </w:t>
            </w:r>
            <w:r w:rsidRPr="00861BFA">
              <w:rPr>
                <w:color w:val="000000"/>
                <w:lang w:eastAsia="ru-RU"/>
              </w:rPr>
              <w:br w:type="page"/>
              <w:t xml:space="preserve">ул. </w:t>
            </w:r>
            <w:proofErr w:type="spellStart"/>
            <w:r w:rsidRPr="00861BFA">
              <w:rPr>
                <w:color w:val="000000"/>
                <w:lang w:eastAsia="ru-RU"/>
              </w:rPr>
              <w:t>погр</w:t>
            </w:r>
            <w:proofErr w:type="spellEnd"/>
            <w:r w:rsidRPr="00861BFA">
              <w:rPr>
                <w:color w:val="000000"/>
                <w:lang w:eastAsia="ru-RU"/>
              </w:rPr>
              <w:t xml:space="preserve"> </w:t>
            </w:r>
            <w:proofErr w:type="spellStart"/>
            <w:r w:rsidRPr="00861BFA">
              <w:rPr>
                <w:color w:val="000000"/>
                <w:lang w:eastAsia="ru-RU"/>
              </w:rPr>
              <w:t>Гарькавого</w:t>
            </w:r>
            <w:proofErr w:type="spellEnd"/>
            <w:r w:rsidRPr="00861BFA">
              <w:rPr>
                <w:color w:val="000000"/>
                <w:lang w:eastAsia="ru-RU"/>
              </w:rPr>
              <w:t xml:space="preserve"> д.15 к.3; </w:t>
            </w:r>
            <w:r w:rsidRPr="00861BFA">
              <w:rPr>
                <w:color w:val="000000"/>
                <w:lang w:eastAsia="ru-RU"/>
              </w:rPr>
              <w:br w:type="page"/>
              <w:t xml:space="preserve">Старо-Петергофский пр. д.39а;  </w:t>
            </w:r>
            <w:r w:rsidRPr="00861BFA">
              <w:rPr>
                <w:color w:val="000000"/>
                <w:lang w:eastAsia="ru-RU"/>
              </w:rPr>
              <w:br w:type="page"/>
              <w:t xml:space="preserve">ул. Коллонтай д. 4; </w:t>
            </w:r>
            <w:r w:rsidRPr="00861BFA">
              <w:rPr>
                <w:color w:val="000000"/>
                <w:lang w:eastAsia="ru-RU"/>
              </w:rPr>
              <w:br w:type="page"/>
              <w:t xml:space="preserve">ул. Брянцева, д.13; </w:t>
            </w:r>
            <w:r w:rsidRPr="00861BFA">
              <w:rPr>
                <w:color w:val="000000"/>
                <w:lang w:eastAsia="ru-RU"/>
              </w:rPr>
              <w:br w:type="page"/>
              <w:t xml:space="preserve">Комендантский пр. д.51; </w:t>
            </w:r>
            <w:r w:rsidRPr="00861BFA">
              <w:rPr>
                <w:color w:val="000000"/>
                <w:lang w:eastAsia="ru-RU"/>
              </w:rPr>
              <w:br w:type="page"/>
              <w:t xml:space="preserve">Богатырский пр. д.49; </w:t>
            </w:r>
            <w:r w:rsidRPr="00861BFA">
              <w:rPr>
                <w:color w:val="000000"/>
                <w:lang w:eastAsia="ru-RU"/>
              </w:rPr>
              <w:br w:type="page"/>
              <w:t xml:space="preserve">ул. Маршака, д.4; </w:t>
            </w:r>
            <w:r w:rsidRPr="00861BFA">
              <w:rPr>
                <w:color w:val="000000"/>
                <w:lang w:eastAsia="ru-RU"/>
              </w:rPr>
              <w:br w:type="page"/>
              <w:t xml:space="preserve">ул. Ленская 17 к.1; </w:t>
            </w:r>
            <w:r w:rsidRPr="00861BFA">
              <w:rPr>
                <w:color w:val="000000"/>
                <w:lang w:eastAsia="ru-RU"/>
              </w:rPr>
              <w:br w:type="page"/>
              <w:t>ул. Валерия Гаврилина д.11 к.1;</w:t>
            </w:r>
            <w:r w:rsidRPr="00861BFA">
              <w:rPr>
                <w:color w:val="000000"/>
                <w:lang w:eastAsia="ru-RU"/>
              </w:rPr>
              <w:br w:type="page"/>
            </w:r>
            <w:proofErr w:type="spellStart"/>
            <w:r w:rsidRPr="00861BFA">
              <w:rPr>
                <w:color w:val="000000"/>
                <w:lang w:eastAsia="ru-RU"/>
              </w:rPr>
              <w:t>Шаврова</w:t>
            </w:r>
            <w:proofErr w:type="spellEnd"/>
            <w:r w:rsidRPr="00861BFA">
              <w:rPr>
                <w:color w:val="000000"/>
                <w:lang w:eastAsia="ru-RU"/>
              </w:rPr>
              <w:t xml:space="preserve"> д.26; </w:t>
            </w:r>
            <w:r w:rsidRPr="00861BFA">
              <w:rPr>
                <w:color w:val="000000"/>
                <w:lang w:eastAsia="ru-RU"/>
              </w:rPr>
              <w:br w:type="page"/>
              <w:t xml:space="preserve">пр. Энгельса, д.107, корп.4; </w:t>
            </w:r>
            <w:r w:rsidRPr="00861BFA">
              <w:rPr>
                <w:color w:val="000000"/>
                <w:lang w:eastAsia="ru-RU"/>
              </w:rPr>
              <w:br w:type="page"/>
              <w:t>Дальневосточный 33, корп.1;</w:t>
            </w:r>
            <w:r w:rsidRPr="00861BFA">
              <w:rPr>
                <w:color w:val="000000"/>
                <w:lang w:eastAsia="ru-RU"/>
              </w:rPr>
              <w:br w:type="page"/>
              <w:t xml:space="preserve">Гражданский </w:t>
            </w:r>
            <w:proofErr w:type="spellStart"/>
            <w:r w:rsidRPr="00861BFA">
              <w:rPr>
                <w:color w:val="000000"/>
                <w:lang w:eastAsia="ru-RU"/>
              </w:rPr>
              <w:t>пр-кт</w:t>
            </w:r>
            <w:proofErr w:type="spellEnd"/>
            <w:r w:rsidRPr="00861BFA">
              <w:rPr>
                <w:color w:val="000000"/>
                <w:lang w:eastAsia="ru-RU"/>
              </w:rPr>
              <w:t>, д.92, корп.1;</w:t>
            </w:r>
            <w:r w:rsidRPr="00861BFA">
              <w:rPr>
                <w:color w:val="000000"/>
                <w:lang w:eastAsia="ru-RU"/>
              </w:rPr>
              <w:br w:type="page"/>
              <w:t xml:space="preserve"> Маршала Казакова </w:t>
            </w:r>
            <w:proofErr w:type="spellStart"/>
            <w:r w:rsidRPr="00861BFA">
              <w:rPr>
                <w:color w:val="000000"/>
                <w:lang w:eastAsia="ru-RU"/>
              </w:rPr>
              <w:t>ул</w:t>
            </w:r>
            <w:proofErr w:type="spellEnd"/>
            <w:r w:rsidRPr="00861BFA">
              <w:rPr>
                <w:color w:val="000000"/>
                <w:lang w:eastAsia="ru-RU"/>
              </w:rPr>
              <w:t>, дом 72, корпус 1, строение 1</w:t>
            </w:r>
          </w:p>
        </w:tc>
      </w:tr>
      <w:tr w:rsidR="00D2283E" w:rsidRPr="00861BFA" w:rsidTr="007E4594">
        <w:trPr>
          <w:trHeight w:val="547"/>
        </w:trPr>
        <w:tc>
          <w:tcPr>
            <w:tcW w:w="567" w:type="dxa"/>
            <w:shd w:val="clear" w:color="auto" w:fill="FFFFFF"/>
            <w:noWrap/>
            <w:vAlign w:val="center"/>
          </w:tcPr>
          <w:p w:rsidR="00D2283E" w:rsidRPr="00861BFA" w:rsidRDefault="00D2283E" w:rsidP="00D2283E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jc w:val="left"/>
              <w:rPr>
                <w:color w:val="000000"/>
                <w:lang w:eastAsia="ru-RU"/>
              </w:rPr>
            </w:pPr>
          </w:p>
        </w:tc>
        <w:tc>
          <w:tcPr>
            <w:tcW w:w="3715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>ООО Медицинское объединение «ОНА»</w:t>
            </w:r>
          </w:p>
        </w:tc>
        <w:tc>
          <w:tcPr>
            <w:tcW w:w="5641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 xml:space="preserve">СПб, Реки Фонтанки </w:t>
            </w:r>
            <w:proofErr w:type="spellStart"/>
            <w:r w:rsidRPr="00861BFA">
              <w:rPr>
                <w:color w:val="000000"/>
                <w:lang w:eastAsia="ru-RU"/>
              </w:rPr>
              <w:t>наб</w:t>
            </w:r>
            <w:proofErr w:type="spellEnd"/>
            <w:r w:rsidRPr="00861BFA">
              <w:rPr>
                <w:color w:val="000000"/>
                <w:lang w:eastAsia="ru-RU"/>
              </w:rPr>
              <w:t xml:space="preserve">, 108, </w:t>
            </w:r>
            <w:proofErr w:type="spellStart"/>
            <w:r w:rsidRPr="00861BFA">
              <w:rPr>
                <w:color w:val="000000"/>
                <w:lang w:eastAsia="ru-RU"/>
              </w:rPr>
              <w:t>лит.А</w:t>
            </w:r>
            <w:proofErr w:type="spellEnd"/>
            <w:r w:rsidRPr="00861BFA">
              <w:rPr>
                <w:color w:val="000000"/>
                <w:lang w:eastAsia="ru-RU"/>
              </w:rPr>
              <w:t>, наб. р. Фонтанки д. 110; ул. Рижская, д.12</w:t>
            </w:r>
          </w:p>
        </w:tc>
      </w:tr>
      <w:tr w:rsidR="00D2283E" w:rsidRPr="00861BFA" w:rsidTr="007E4594">
        <w:trPr>
          <w:trHeight w:val="330"/>
        </w:trPr>
        <w:tc>
          <w:tcPr>
            <w:tcW w:w="567" w:type="dxa"/>
            <w:shd w:val="clear" w:color="auto" w:fill="FFFFFF"/>
            <w:noWrap/>
            <w:vAlign w:val="center"/>
          </w:tcPr>
          <w:p w:rsidR="00D2283E" w:rsidRPr="00861BFA" w:rsidRDefault="00D2283E" w:rsidP="00D2283E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jc w:val="left"/>
              <w:rPr>
                <w:color w:val="000000"/>
                <w:lang w:eastAsia="ru-RU"/>
              </w:rPr>
            </w:pPr>
          </w:p>
        </w:tc>
        <w:tc>
          <w:tcPr>
            <w:tcW w:w="3715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 xml:space="preserve">ФГБНУ «НИИ </w:t>
            </w:r>
            <w:proofErr w:type="spellStart"/>
            <w:r w:rsidRPr="00861BFA">
              <w:rPr>
                <w:color w:val="000000"/>
                <w:lang w:eastAsia="ru-RU"/>
              </w:rPr>
              <w:t>АГиР</w:t>
            </w:r>
            <w:proofErr w:type="spellEnd"/>
            <w:r w:rsidRPr="00861BFA">
              <w:rPr>
                <w:color w:val="000000"/>
                <w:lang w:eastAsia="ru-RU"/>
              </w:rPr>
              <w:t xml:space="preserve"> им. Д.О. </w:t>
            </w:r>
            <w:proofErr w:type="spellStart"/>
            <w:r w:rsidRPr="00861BFA">
              <w:rPr>
                <w:color w:val="000000"/>
                <w:lang w:eastAsia="ru-RU"/>
              </w:rPr>
              <w:t>Отта</w:t>
            </w:r>
            <w:proofErr w:type="spellEnd"/>
            <w:r w:rsidRPr="00861BFA">
              <w:rPr>
                <w:color w:val="000000"/>
                <w:lang w:eastAsia="ru-RU"/>
              </w:rPr>
              <w:t>»</w:t>
            </w:r>
          </w:p>
        </w:tc>
        <w:tc>
          <w:tcPr>
            <w:tcW w:w="5641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>СПб, Менделеевская линия. д.3</w:t>
            </w:r>
          </w:p>
        </w:tc>
      </w:tr>
      <w:tr w:rsidR="00D2283E" w:rsidRPr="00861BFA" w:rsidTr="007E4594">
        <w:trPr>
          <w:trHeight w:val="645"/>
        </w:trPr>
        <w:tc>
          <w:tcPr>
            <w:tcW w:w="567" w:type="dxa"/>
            <w:shd w:val="clear" w:color="auto" w:fill="FFFFFF"/>
            <w:noWrap/>
            <w:vAlign w:val="center"/>
          </w:tcPr>
          <w:p w:rsidR="00D2283E" w:rsidRPr="00861BFA" w:rsidRDefault="00D2283E" w:rsidP="00D2283E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jc w:val="left"/>
              <w:rPr>
                <w:color w:val="000000"/>
                <w:lang w:eastAsia="ru-RU"/>
              </w:rPr>
            </w:pPr>
          </w:p>
        </w:tc>
        <w:tc>
          <w:tcPr>
            <w:tcW w:w="3715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>ФГБВОУ ВПО Военно-медицинская академия им. С.М. Кирова МО  РФ</w:t>
            </w:r>
          </w:p>
        </w:tc>
        <w:tc>
          <w:tcPr>
            <w:tcW w:w="5641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>СПб, ул. Лебедева д. 6</w:t>
            </w:r>
          </w:p>
        </w:tc>
      </w:tr>
      <w:tr w:rsidR="00D2283E" w:rsidRPr="00861BFA" w:rsidTr="007E4594">
        <w:trPr>
          <w:trHeight w:val="330"/>
        </w:trPr>
        <w:tc>
          <w:tcPr>
            <w:tcW w:w="567" w:type="dxa"/>
            <w:shd w:val="clear" w:color="auto" w:fill="FFFFFF"/>
            <w:noWrap/>
            <w:vAlign w:val="center"/>
          </w:tcPr>
          <w:p w:rsidR="00D2283E" w:rsidRPr="00861BFA" w:rsidRDefault="00D2283E" w:rsidP="00D2283E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jc w:val="left"/>
              <w:rPr>
                <w:color w:val="000000"/>
                <w:lang w:eastAsia="ru-RU"/>
              </w:rPr>
            </w:pPr>
          </w:p>
        </w:tc>
        <w:tc>
          <w:tcPr>
            <w:tcW w:w="3715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 xml:space="preserve">ЗАО «Центр </w:t>
            </w:r>
            <w:proofErr w:type="spellStart"/>
            <w:r w:rsidRPr="00861BFA">
              <w:rPr>
                <w:color w:val="000000"/>
                <w:lang w:eastAsia="ru-RU"/>
              </w:rPr>
              <w:t>Флебологии</w:t>
            </w:r>
            <w:proofErr w:type="spellEnd"/>
            <w:r w:rsidRPr="00861BFA">
              <w:rPr>
                <w:color w:val="000000"/>
                <w:lang w:eastAsia="ru-RU"/>
              </w:rPr>
              <w:t xml:space="preserve">»           </w:t>
            </w:r>
          </w:p>
        </w:tc>
        <w:tc>
          <w:tcPr>
            <w:tcW w:w="5641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proofErr w:type="gramStart"/>
            <w:r w:rsidRPr="00861BFA">
              <w:rPr>
                <w:color w:val="000000"/>
                <w:lang w:eastAsia="ru-RU"/>
              </w:rPr>
              <w:t>СПб,  Парадная</w:t>
            </w:r>
            <w:proofErr w:type="gramEnd"/>
            <w:r w:rsidRPr="00861BFA">
              <w:rPr>
                <w:color w:val="000000"/>
                <w:lang w:eastAsia="ru-RU"/>
              </w:rPr>
              <w:t xml:space="preserve"> </w:t>
            </w:r>
            <w:proofErr w:type="spellStart"/>
            <w:r w:rsidRPr="00861BFA">
              <w:rPr>
                <w:color w:val="000000"/>
                <w:lang w:eastAsia="ru-RU"/>
              </w:rPr>
              <w:t>ул</w:t>
            </w:r>
            <w:proofErr w:type="spellEnd"/>
            <w:r w:rsidRPr="00861BFA">
              <w:rPr>
                <w:color w:val="000000"/>
                <w:lang w:eastAsia="ru-RU"/>
              </w:rPr>
              <w:t>, 3, 2 лит. А</w:t>
            </w:r>
          </w:p>
        </w:tc>
      </w:tr>
      <w:tr w:rsidR="00D2283E" w:rsidRPr="00861BFA" w:rsidTr="007E4594">
        <w:trPr>
          <w:trHeight w:val="645"/>
        </w:trPr>
        <w:tc>
          <w:tcPr>
            <w:tcW w:w="567" w:type="dxa"/>
            <w:shd w:val="clear" w:color="auto" w:fill="FFFFFF"/>
            <w:noWrap/>
            <w:vAlign w:val="center"/>
          </w:tcPr>
          <w:p w:rsidR="00D2283E" w:rsidRPr="00861BFA" w:rsidRDefault="00D2283E" w:rsidP="00D2283E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jc w:val="left"/>
              <w:rPr>
                <w:color w:val="000000"/>
                <w:lang w:eastAsia="ru-RU"/>
              </w:rPr>
            </w:pPr>
          </w:p>
        </w:tc>
        <w:tc>
          <w:tcPr>
            <w:tcW w:w="3715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 xml:space="preserve">ФГБУ «СПб НИПНИ им </w:t>
            </w:r>
            <w:proofErr w:type="spellStart"/>
            <w:r w:rsidRPr="00861BFA">
              <w:rPr>
                <w:color w:val="000000"/>
                <w:lang w:eastAsia="ru-RU"/>
              </w:rPr>
              <w:t>В.М.Бехтерева</w:t>
            </w:r>
            <w:proofErr w:type="spellEnd"/>
            <w:r w:rsidRPr="00861BFA">
              <w:rPr>
                <w:color w:val="000000"/>
                <w:lang w:eastAsia="ru-RU"/>
              </w:rPr>
              <w:t>» Минздрава  России</w:t>
            </w:r>
          </w:p>
        </w:tc>
        <w:tc>
          <w:tcPr>
            <w:tcW w:w="5641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>СПб, ул. Бехтерева д.3</w:t>
            </w:r>
          </w:p>
        </w:tc>
      </w:tr>
      <w:tr w:rsidR="00D2283E" w:rsidRPr="00861BFA" w:rsidTr="007E4594">
        <w:trPr>
          <w:trHeight w:val="330"/>
        </w:trPr>
        <w:tc>
          <w:tcPr>
            <w:tcW w:w="567" w:type="dxa"/>
            <w:shd w:val="clear" w:color="auto" w:fill="FFFFFF"/>
            <w:noWrap/>
            <w:vAlign w:val="center"/>
          </w:tcPr>
          <w:p w:rsidR="00D2283E" w:rsidRPr="00861BFA" w:rsidRDefault="00D2283E" w:rsidP="00D2283E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jc w:val="left"/>
              <w:rPr>
                <w:color w:val="000000"/>
                <w:lang w:eastAsia="ru-RU"/>
              </w:rPr>
            </w:pPr>
          </w:p>
        </w:tc>
        <w:tc>
          <w:tcPr>
            <w:tcW w:w="3715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>ГУ Институт мозга человека РАН</w:t>
            </w:r>
          </w:p>
        </w:tc>
        <w:tc>
          <w:tcPr>
            <w:tcW w:w="5641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 xml:space="preserve">СПб, ул. </w:t>
            </w:r>
            <w:proofErr w:type="spellStart"/>
            <w:r w:rsidRPr="00861BFA">
              <w:rPr>
                <w:color w:val="000000"/>
                <w:lang w:eastAsia="ru-RU"/>
              </w:rPr>
              <w:t>Ак.Павлова</w:t>
            </w:r>
            <w:proofErr w:type="spellEnd"/>
            <w:r w:rsidRPr="00861BFA">
              <w:rPr>
                <w:color w:val="000000"/>
                <w:lang w:eastAsia="ru-RU"/>
              </w:rPr>
              <w:t xml:space="preserve"> д.9; ул. Ак. Павлова, д.12</w:t>
            </w:r>
          </w:p>
        </w:tc>
      </w:tr>
      <w:tr w:rsidR="00D2283E" w:rsidRPr="00861BFA" w:rsidTr="007E4594">
        <w:trPr>
          <w:trHeight w:val="539"/>
        </w:trPr>
        <w:tc>
          <w:tcPr>
            <w:tcW w:w="567" w:type="dxa"/>
            <w:shd w:val="clear" w:color="auto" w:fill="FFFFFF"/>
            <w:noWrap/>
            <w:vAlign w:val="center"/>
          </w:tcPr>
          <w:p w:rsidR="00D2283E" w:rsidRPr="00861BFA" w:rsidRDefault="00D2283E" w:rsidP="00D2283E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jc w:val="left"/>
              <w:rPr>
                <w:color w:val="000000"/>
                <w:lang w:eastAsia="ru-RU"/>
              </w:rPr>
            </w:pPr>
          </w:p>
        </w:tc>
        <w:tc>
          <w:tcPr>
            <w:tcW w:w="3715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>ФГБУ СЗОНКЦ им. Л.Г. Соколова ФМБА России</w:t>
            </w:r>
          </w:p>
        </w:tc>
        <w:tc>
          <w:tcPr>
            <w:tcW w:w="5641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>СПб, пр. Культуры д.4</w:t>
            </w:r>
          </w:p>
        </w:tc>
      </w:tr>
      <w:tr w:rsidR="00D2283E" w:rsidRPr="00861BFA" w:rsidTr="007E4594">
        <w:trPr>
          <w:trHeight w:val="561"/>
        </w:trPr>
        <w:tc>
          <w:tcPr>
            <w:tcW w:w="567" w:type="dxa"/>
            <w:shd w:val="clear" w:color="auto" w:fill="FFFFFF"/>
            <w:noWrap/>
            <w:vAlign w:val="center"/>
          </w:tcPr>
          <w:p w:rsidR="00D2283E" w:rsidRPr="00861BFA" w:rsidRDefault="00D2283E" w:rsidP="00D2283E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jc w:val="left"/>
              <w:rPr>
                <w:color w:val="000000"/>
                <w:lang w:eastAsia="ru-RU"/>
              </w:rPr>
            </w:pPr>
          </w:p>
        </w:tc>
        <w:tc>
          <w:tcPr>
            <w:tcW w:w="3715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>АО «Адмиралтейские верфи»</w:t>
            </w:r>
          </w:p>
        </w:tc>
        <w:tc>
          <w:tcPr>
            <w:tcW w:w="5641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>СПб, ул. Садовая д.126, лит. А</w:t>
            </w:r>
          </w:p>
        </w:tc>
      </w:tr>
      <w:tr w:rsidR="00D2283E" w:rsidRPr="00861BFA" w:rsidTr="007E4594">
        <w:trPr>
          <w:trHeight w:val="427"/>
        </w:trPr>
        <w:tc>
          <w:tcPr>
            <w:tcW w:w="567" w:type="dxa"/>
            <w:shd w:val="clear" w:color="auto" w:fill="FFFFFF"/>
            <w:noWrap/>
            <w:vAlign w:val="center"/>
          </w:tcPr>
          <w:p w:rsidR="00D2283E" w:rsidRPr="00861BFA" w:rsidRDefault="00D2283E" w:rsidP="00D2283E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jc w:val="left"/>
              <w:rPr>
                <w:color w:val="000000"/>
                <w:lang w:eastAsia="ru-RU"/>
              </w:rPr>
            </w:pPr>
          </w:p>
        </w:tc>
        <w:tc>
          <w:tcPr>
            <w:tcW w:w="3715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>ФГБУ ВЦЭРМ им. А.М. Никифорова  МЧС России</w:t>
            </w:r>
          </w:p>
        </w:tc>
        <w:tc>
          <w:tcPr>
            <w:tcW w:w="5641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>СПб, ул. Академика Лебедева д. 4/2, лит. А; СПб, ул. Оптиков, д. 54, лит. А</w:t>
            </w:r>
          </w:p>
        </w:tc>
      </w:tr>
      <w:tr w:rsidR="00D2283E" w:rsidRPr="00861BFA" w:rsidTr="007E4594">
        <w:trPr>
          <w:trHeight w:val="330"/>
        </w:trPr>
        <w:tc>
          <w:tcPr>
            <w:tcW w:w="567" w:type="dxa"/>
            <w:shd w:val="clear" w:color="auto" w:fill="FFFFFF"/>
            <w:noWrap/>
            <w:vAlign w:val="center"/>
          </w:tcPr>
          <w:p w:rsidR="00D2283E" w:rsidRPr="00861BFA" w:rsidRDefault="00D2283E" w:rsidP="00D2283E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jc w:val="left"/>
              <w:rPr>
                <w:color w:val="000000"/>
                <w:lang w:eastAsia="ru-RU"/>
              </w:rPr>
            </w:pPr>
          </w:p>
        </w:tc>
        <w:tc>
          <w:tcPr>
            <w:tcW w:w="3715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>СПб ГАУЗ «Городская поликлиника №83»</w:t>
            </w:r>
          </w:p>
        </w:tc>
        <w:tc>
          <w:tcPr>
            <w:tcW w:w="5641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>СПб, Большой пр. П. С. Д. 10</w:t>
            </w:r>
          </w:p>
        </w:tc>
      </w:tr>
      <w:tr w:rsidR="00D2283E" w:rsidRPr="00861BFA" w:rsidTr="007E4594">
        <w:trPr>
          <w:trHeight w:val="529"/>
        </w:trPr>
        <w:tc>
          <w:tcPr>
            <w:tcW w:w="567" w:type="dxa"/>
            <w:shd w:val="clear" w:color="auto" w:fill="FFFFFF"/>
            <w:noWrap/>
            <w:vAlign w:val="center"/>
          </w:tcPr>
          <w:p w:rsidR="00D2283E" w:rsidRPr="00861BFA" w:rsidRDefault="00D2283E" w:rsidP="00D2283E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jc w:val="left"/>
              <w:rPr>
                <w:color w:val="000000"/>
                <w:lang w:eastAsia="ru-RU"/>
              </w:rPr>
            </w:pPr>
          </w:p>
        </w:tc>
        <w:tc>
          <w:tcPr>
            <w:tcW w:w="3715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>СПБ ГБУЗ «Диагностический центр № 7» (глазной)</w:t>
            </w:r>
          </w:p>
        </w:tc>
        <w:tc>
          <w:tcPr>
            <w:tcW w:w="5641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>СПб, Моховая, 38;  Литейный пр.25</w:t>
            </w:r>
          </w:p>
        </w:tc>
      </w:tr>
      <w:tr w:rsidR="00D2283E" w:rsidRPr="00861BFA" w:rsidTr="007E4594">
        <w:trPr>
          <w:trHeight w:val="1275"/>
        </w:trPr>
        <w:tc>
          <w:tcPr>
            <w:tcW w:w="567" w:type="dxa"/>
            <w:shd w:val="clear" w:color="auto" w:fill="FFFFFF"/>
            <w:noWrap/>
            <w:vAlign w:val="center"/>
          </w:tcPr>
          <w:p w:rsidR="00D2283E" w:rsidRPr="00861BFA" w:rsidRDefault="00D2283E" w:rsidP="00D2283E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jc w:val="left"/>
              <w:rPr>
                <w:color w:val="000000"/>
                <w:lang w:eastAsia="ru-RU"/>
              </w:rPr>
            </w:pPr>
          </w:p>
        </w:tc>
        <w:tc>
          <w:tcPr>
            <w:tcW w:w="3715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proofErr w:type="gramStart"/>
            <w:r w:rsidRPr="00861BFA">
              <w:rPr>
                <w:color w:val="000000"/>
                <w:lang w:eastAsia="ru-RU"/>
              </w:rPr>
              <w:t>ФГАУ  МНТК</w:t>
            </w:r>
            <w:proofErr w:type="gramEnd"/>
            <w:r w:rsidRPr="00861BFA">
              <w:rPr>
                <w:color w:val="000000"/>
                <w:lang w:eastAsia="ru-RU"/>
              </w:rPr>
              <w:t xml:space="preserve"> "Микрохирургия глаза" им. акад. </w:t>
            </w:r>
            <w:proofErr w:type="spellStart"/>
            <w:r w:rsidRPr="00861BFA">
              <w:rPr>
                <w:color w:val="000000"/>
                <w:lang w:eastAsia="ru-RU"/>
              </w:rPr>
              <w:t>С.Н.Федерова</w:t>
            </w:r>
            <w:proofErr w:type="spellEnd"/>
            <w:r w:rsidRPr="00861BFA">
              <w:rPr>
                <w:color w:val="000000"/>
                <w:lang w:eastAsia="ru-RU"/>
              </w:rPr>
              <w:t>" Минздрава России (преимущественно плановое оперативное лечение)</w:t>
            </w:r>
          </w:p>
        </w:tc>
        <w:tc>
          <w:tcPr>
            <w:tcW w:w="5641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 xml:space="preserve">СПб, ул. Ярослава Гашека д.21 </w:t>
            </w:r>
          </w:p>
        </w:tc>
      </w:tr>
      <w:tr w:rsidR="00D2283E" w:rsidRPr="00861BFA" w:rsidTr="007E4594">
        <w:trPr>
          <w:trHeight w:val="397"/>
        </w:trPr>
        <w:tc>
          <w:tcPr>
            <w:tcW w:w="567" w:type="dxa"/>
            <w:shd w:val="clear" w:color="auto" w:fill="FFFFFF"/>
            <w:noWrap/>
            <w:vAlign w:val="center"/>
          </w:tcPr>
          <w:p w:rsidR="00D2283E" w:rsidRPr="00861BFA" w:rsidRDefault="00D2283E" w:rsidP="00D2283E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jc w:val="left"/>
              <w:rPr>
                <w:color w:val="000000"/>
                <w:lang w:eastAsia="ru-RU"/>
              </w:rPr>
            </w:pPr>
          </w:p>
        </w:tc>
        <w:tc>
          <w:tcPr>
            <w:tcW w:w="3715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>СПб ГАУЗ «Городская поликлиника № 40»</w:t>
            </w:r>
          </w:p>
        </w:tc>
        <w:tc>
          <w:tcPr>
            <w:tcW w:w="5641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 xml:space="preserve">СПб, </w:t>
            </w:r>
            <w:proofErr w:type="spellStart"/>
            <w:r w:rsidRPr="00861BFA">
              <w:rPr>
                <w:color w:val="000000"/>
                <w:lang w:eastAsia="ru-RU"/>
              </w:rPr>
              <w:t>пр-кт</w:t>
            </w:r>
            <w:proofErr w:type="spellEnd"/>
            <w:r w:rsidRPr="00861BFA">
              <w:rPr>
                <w:color w:val="000000"/>
                <w:lang w:eastAsia="ru-RU"/>
              </w:rPr>
              <w:t xml:space="preserve"> Невский, д. 86, литер А</w:t>
            </w:r>
          </w:p>
        </w:tc>
      </w:tr>
      <w:tr w:rsidR="00D2283E" w:rsidRPr="00861BFA" w:rsidTr="007E4594">
        <w:trPr>
          <w:trHeight w:val="447"/>
        </w:trPr>
        <w:tc>
          <w:tcPr>
            <w:tcW w:w="567" w:type="dxa"/>
            <w:shd w:val="clear" w:color="auto" w:fill="FFFFFF"/>
            <w:noWrap/>
            <w:vAlign w:val="center"/>
          </w:tcPr>
          <w:p w:rsidR="00D2283E" w:rsidRPr="00861BFA" w:rsidRDefault="00D2283E" w:rsidP="00D2283E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jc w:val="left"/>
              <w:rPr>
                <w:color w:val="000000"/>
                <w:lang w:eastAsia="ru-RU"/>
              </w:rPr>
            </w:pPr>
          </w:p>
        </w:tc>
        <w:tc>
          <w:tcPr>
            <w:tcW w:w="3715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>ООО "ММЦ "</w:t>
            </w:r>
            <w:proofErr w:type="spellStart"/>
            <w:r w:rsidRPr="00861BFA">
              <w:rPr>
                <w:color w:val="000000"/>
                <w:lang w:eastAsia="ru-RU"/>
              </w:rPr>
              <w:t>Профмедицина</w:t>
            </w:r>
            <w:proofErr w:type="spellEnd"/>
            <w:r w:rsidRPr="00861BFA">
              <w:rPr>
                <w:color w:val="000000"/>
                <w:lang w:eastAsia="ru-RU"/>
              </w:rPr>
              <w:t>"</w:t>
            </w:r>
          </w:p>
        </w:tc>
        <w:tc>
          <w:tcPr>
            <w:tcW w:w="5641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>СПб, пр. Стачек, д.47</w:t>
            </w:r>
          </w:p>
        </w:tc>
      </w:tr>
      <w:tr w:rsidR="00D2283E" w:rsidRPr="00861BFA" w:rsidTr="007E4594">
        <w:trPr>
          <w:trHeight w:val="412"/>
        </w:trPr>
        <w:tc>
          <w:tcPr>
            <w:tcW w:w="567" w:type="dxa"/>
            <w:shd w:val="clear" w:color="auto" w:fill="FFFFFF"/>
            <w:noWrap/>
            <w:vAlign w:val="center"/>
          </w:tcPr>
          <w:p w:rsidR="00D2283E" w:rsidRPr="00861BFA" w:rsidRDefault="00D2283E" w:rsidP="00D2283E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jc w:val="left"/>
              <w:rPr>
                <w:color w:val="000000"/>
                <w:lang w:eastAsia="ru-RU"/>
              </w:rPr>
            </w:pPr>
          </w:p>
        </w:tc>
        <w:tc>
          <w:tcPr>
            <w:tcW w:w="3715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>АО «Поликлинический комплекс»</w:t>
            </w:r>
          </w:p>
        </w:tc>
        <w:tc>
          <w:tcPr>
            <w:tcW w:w="5641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>СПб, Московский пр. д. 22</w:t>
            </w:r>
          </w:p>
        </w:tc>
      </w:tr>
      <w:tr w:rsidR="00D2283E" w:rsidRPr="00861BFA" w:rsidTr="007E4594">
        <w:trPr>
          <w:trHeight w:val="330"/>
        </w:trPr>
        <w:tc>
          <w:tcPr>
            <w:tcW w:w="567" w:type="dxa"/>
            <w:shd w:val="clear" w:color="auto" w:fill="FFFFFF"/>
            <w:noWrap/>
            <w:vAlign w:val="center"/>
          </w:tcPr>
          <w:p w:rsidR="00D2283E" w:rsidRPr="00861BFA" w:rsidRDefault="00D2283E" w:rsidP="00D2283E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jc w:val="left"/>
              <w:rPr>
                <w:color w:val="000000"/>
                <w:lang w:eastAsia="ru-RU"/>
              </w:rPr>
            </w:pPr>
          </w:p>
        </w:tc>
        <w:tc>
          <w:tcPr>
            <w:tcW w:w="3715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>ООО «Медико-санитарная часть №157»</w:t>
            </w:r>
          </w:p>
        </w:tc>
        <w:tc>
          <w:tcPr>
            <w:tcW w:w="5641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>СПб, Варшавская ул. д.100</w:t>
            </w:r>
          </w:p>
        </w:tc>
      </w:tr>
      <w:tr w:rsidR="00D2283E" w:rsidRPr="00861BFA" w:rsidTr="007E4594">
        <w:trPr>
          <w:trHeight w:val="330"/>
        </w:trPr>
        <w:tc>
          <w:tcPr>
            <w:tcW w:w="567" w:type="dxa"/>
            <w:shd w:val="clear" w:color="auto" w:fill="FFFFFF"/>
            <w:noWrap/>
            <w:vAlign w:val="center"/>
          </w:tcPr>
          <w:p w:rsidR="00D2283E" w:rsidRPr="00861BFA" w:rsidRDefault="00D2283E" w:rsidP="00D2283E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jc w:val="left"/>
              <w:rPr>
                <w:color w:val="000000"/>
                <w:lang w:eastAsia="ru-RU"/>
              </w:rPr>
            </w:pPr>
          </w:p>
        </w:tc>
        <w:tc>
          <w:tcPr>
            <w:tcW w:w="3715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 xml:space="preserve">ГБУЗ «СПб </w:t>
            </w:r>
            <w:proofErr w:type="spellStart"/>
            <w:r w:rsidRPr="00861BFA">
              <w:rPr>
                <w:color w:val="000000"/>
                <w:lang w:eastAsia="ru-RU"/>
              </w:rPr>
              <w:t>КНпЦСВМП</w:t>
            </w:r>
            <w:proofErr w:type="spellEnd"/>
            <w:r w:rsidRPr="00861BFA">
              <w:rPr>
                <w:color w:val="000000"/>
                <w:lang w:eastAsia="ru-RU"/>
              </w:rPr>
              <w:t xml:space="preserve"> (о)»</w:t>
            </w:r>
          </w:p>
        </w:tc>
        <w:tc>
          <w:tcPr>
            <w:tcW w:w="5641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>СПб, пос. Песочный, ул. Ленинградская, д.68. лит. А</w:t>
            </w:r>
          </w:p>
        </w:tc>
      </w:tr>
      <w:tr w:rsidR="00D2283E" w:rsidRPr="00861BFA" w:rsidTr="007E4594">
        <w:trPr>
          <w:trHeight w:val="743"/>
        </w:trPr>
        <w:tc>
          <w:tcPr>
            <w:tcW w:w="567" w:type="dxa"/>
            <w:shd w:val="clear" w:color="auto" w:fill="FFFFFF"/>
            <w:noWrap/>
            <w:vAlign w:val="center"/>
          </w:tcPr>
          <w:p w:rsidR="00D2283E" w:rsidRPr="00861BFA" w:rsidRDefault="00D2283E" w:rsidP="00D2283E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jc w:val="left"/>
              <w:rPr>
                <w:color w:val="000000"/>
                <w:lang w:eastAsia="ru-RU"/>
              </w:rPr>
            </w:pPr>
          </w:p>
        </w:tc>
        <w:tc>
          <w:tcPr>
            <w:tcW w:w="3715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 xml:space="preserve">ФГБУ "НИИ онкологии </w:t>
            </w:r>
            <w:proofErr w:type="spellStart"/>
            <w:r w:rsidRPr="00861BFA">
              <w:rPr>
                <w:color w:val="000000"/>
                <w:lang w:eastAsia="ru-RU"/>
              </w:rPr>
              <w:t>им.Н.Н.Петрова</w:t>
            </w:r>
            <w:proofErr w:type="spellEnd"/>
            <w:r w:rsidRPr="00861BFA">
              <w:rPr>
                <w:color w:val="000000"/>
                <w:lang w:eastAsia="ru-RU"/>
              </w:rPr>
              <w:t xml:space="preserve">" </w:t>
            </w:r>
            <w:proofErr w:type="spellStart"/>
            <w:r w:rsidRPr="00861BFA">
              <w:rPr>
                <w:color w:val="000000"/>
                <w:lang w:eastAsia="ru-RU"/>
              </w:rPr>
              <w:t>Минздравсоцразвития</w:t>
            </w:r>
            <w:proofErr w:type="spellEnd"/>
            <w:r w:rsidRPr="00861BFA">
              <w:rPr>
                <w:color w:val="000000"/>
                <w:lang w:eastAsia="ru-RU"/>
              </w:rPr>
              <w:t xml:space="preserve"> России"</w:t>
            </w:r>
          </w:p>
        </w:tc>
        <w:tc>
          <w:tcPr>
            <w:tcW w:w="5641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proofErr w:type="gramStart"/>
            <w:r w:rsidRPr="00861BFA">
              <w:rPr>
                <w:color w:val="000000"/>
                <w:lang w:eastAsia="ru-RU"/>
              </w:rPr>
              <w:t>СПб,  ул.</w:t>
            </w:r>
            <w:proofErr w:type="gramEnd"/>
            <w:r w:rsidRPr="00861BFA">
              <w:rPr>
                <w:color w:val="000000"/>
                <w:lang w:eastAsia="ru-RU"/>
              </w:rPr>
              <w:t xml:space="preserve"> Красного Текстильщика 10-12 лит. В;  Выборгское шоссе, д.40, </w:t>
            </w:r>
            <w:proofErr w:type="spellStart"/>
            <w:r w:rsidRPr="00861BFA">
              <w:rPr>
                <w:color w:val="000000"/>
                <w:lang w:eastAsia="ru-RU"/>
              </w:rPr>
              <w:t>Лит.А</w:t>
            </w:r>
            <w:proofErr w:type="spellEnd"/>
            <w:r w:rsidRPr="00861BFA">
              <w:rPr>
                <w:color w:val="000000"/>
                <w:lang w:eastAsia="ru-RU"/>
              </w:rPr>
              <w:t xml:space="preserve">; </w:t>
            </w:r>
            <w:proofErr w:type="spellStart"/>
            <w:r w:rsidRPr="00861BFA">
              <w:rPr>
                <w:color w:val="000000"/>
                <w:lang w:eastAsia="ru-RU"/>
              </w:rPr>
              <w:t>п.Песочный</w:t>
            </w:r>
            <w:proofErr w:type="spellEnd"/>
            <w:r w:rsidRPr="00861BFA">
              <w:rPr>
                <w:color w:val="000000"/>
                <w:lang w:eastAsia="ru-RU"/>
              </w:rPr>
              <w:t xml:space="preserve">, </w:t>
            </w:r>
            <w:proofErr w:type="spellStart"/>
            <w:r w:rsidRPr="00861BFA">
              <w:rPr>
                <w:color w:val="000000"/>
                <w:lang w:eastAsia="ru-RU"/>
              </w:rPr>
              <w:t>ул.Ленинградская</w:t>
            </w:r>
            <w:proofErr w:type="spellEnd"/>
            <w:r w:rsidRPr="00861BFA">
              <w:rPr>
                <w:color w:val="000000"/>
                <w:lang w:eastAsia="ru-RU"/>
              </w:rPr>
              <w:t xml:space="preserve"> д.68</w:t>
            </w:r>
          </w:p>
        </w:tc>
      </w:tr>
      <w:tr w:rsidR="00D2283E" w:rsidRPr="00861BFA" w:rsidTr="007E4594">
        <w:trPr>
          <w:trHeight w:val="541"/>
        </w:trPr>
        <w:tc>
          <w:tcPr>
            <w:tcW w:w="567" w:type="dxa"/>
            <w:shd w:val="clear" w:color="auto" w:fill="FFFFFF"/>
            <w:noWrap/>
            <w:vAlign w:val="center"/>
          </w:tcPr>
          <w:p w:rsidR="00D2283E" w:rsidRPr="00861BFA" w:rsidRDefault="00D2283E" w:rsidP="00D2283E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jc w:val="left"/>
              <w:rPr>
                <w:color w:val="000000"/>
                <w:lang w:eastAsia="ru-RU"/>
              </w:rPr>
            </w:pPr>
          </w:p>
        </w:tc>
        <w:tc>
          <w:tcPr>
            <w:tcW w:w="3715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>ООО «</w:t>
            </w:r>
            <w:proofErr w:type="spellStart"/>
            <w:r w:rsidRPr="00861BFA">
              <w:rPr>
                <w:color w:val="000000"/>
                <w:lang w:eastAsia="ru-RU"/>
              </w:rPr>
              <w:t>Рэмси</w:t>
            </w:r>
            <w:proofErr w:type="spellEnd"/>
            <w:r w:rsidRPr="00861BFA">
              <w:rPr>
                <w:color w:val="000000"/>
                <w:lang w:eastAsia="ru-RU"/>
              </w:rPr>
              <w:t xml:space="preserve"> Диагностика Рус»(Услуги МРТ и КТ)</w:t>
            </w:r>
          </w:p>
        </w:tc>
        <w:tc>
          <w:tcPr>
            <w:tcW w:w="5641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>СПб, ул. Чапаева, д.5, Лит. А;</w:t>
            </w:r>
            <w:r w:rsidRPr="00861BFA">
              <w:rPr>
                <w:color w:val="000000"/>
                <w:lang w:eastAsia="ru-RU"/>
              </w:rPr>
              <w:br/>
              <w:t xml:space="preserve">Конституции </w:t>
            </w:r>
            <w:proofErr w:type="spellStart"/>
            <w:r w:rsidRPr="00861BFA">
              <w:rPr>
                <w:color w:val="000000"/>
                <w:lang w:eastAsia="ru-RU"/>
              </w:rPr>
              <w:t>пл</w:t>
            </w:r>
            <w:proofErr w:type="spellEnd"/>
            <w:r w:rsidRPr="00861BFA">
              <w:rPr>
                <w:color w:val="000000"/>
                <w:lang w:eastAsia="ru-RU"/>
              </w:rPr>
              <w:t>, д.7, литера А, пом.191-Н</w:t>
            </w:r>
          </w:p>
        </w:tc>
      </w:tr>
      <w:tr w:rsidR="00D2283E" w:rsidRPr="00861BFA" w:rsidTr="007E4594">
        <w:trPr>
          <w:trHeight w:val="645"/>
        </w:trPr>
        <w:tc>
          <w:tcPr>
            <w:tcW w:w="567" w:type="dxa"/>
            <w:shd w:val="clear" w:color="auto" w:fill="FFFFFF"/>
            <w:noWrap/>
            <w:vAlign w:val="center"/>
          </w:tcPr>
          <w:p w:rsidR="00D2283E" w:rsidRPr="00861BFA" w:rsidRDefault="00D2283E" w:rsidP="00D2283E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jc w:val="left"/>
              <w:rPr>
                <w:color w:val="000000"/>
                <w:lang w:eastAsia="ru-RU"/>
              </w:rPr>
            </w:pPr>
          </w:p>
        </w:tc>
        <w:tc>
          <w:tcPr>
            <w:tcW w:w="3715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861BFA">
              <w:rPr>
                <w:color w:val="000000"/>
                <w:lang w:eastAsia="ru-RU"/>
              </w:rPr>
              <w:t>ООО «АЙ-КЛИНИК ПЕТЕРГОФ»</w:t>
            </w:r>
          </w:p>
        </w:tc>
        <w:tc>
          <w:tcPr>
            <w:tcW w:w="5641" w:type="dxa"/>
            <w:shd w:val="clear" w:color="auto" w:fill="FFFFFF"/>
            <w:vAlign w:val="center"/>
            <w:hideMark/>
          </w:tcPr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</w:pPr>
            <w:r w:rsidRPr="00861BFA">
              <w:t xml:space="preserve">Санкт-Петербург г, Петергоф г, Константиновская </w:t>
            </w:r>
            <w:proofErr w:type="spellStart"/>
            <w:r w:rsidRPr="00861BFA">
              <w:t>ул</w:t>
            </w:r>
            <w:proofErr w:type="spellEnd"/>
            <w:r w:rsidRPr="00861BFA">
              <w:t xml:space="preserve">, д. 1, лит. </w:t>
            </w:r>
            <w:proofErr w:type="gramStart"/>
            <w:r w:rsidRPr="00861BFA">
              <w:t>А,,</w:t>
            </w:r>
            <w:proofErr w:type="gramEnd"/>
            <w:r w:rsidRPr="00861BFA">
              <w:t xml:space="preserve"> пом. 1-Н, </w:t>
            </w:r>
            <w:proofErr w:type="spellStart"/>
            <w:r w:rsidRPr="00861BFA">
              <w:t>ч.п</w:t>
            </w:r>
            <w:proofErr w:type="spellEnd"/>
            <w:r w:rsidRPr="00861BFA">
              <w:t>. 36</w:t>
            </w:r>
          </w:p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</w:pPr>
            <w:r w:rsidRPr="00861BFA">
              <w:t xml:space="preserve">Санкт-Петербург г, Тимуровская </w:t>
            </w:r>
            <w:proofErr w:type="spellStart"/>
            <w:r w:rsidRPr="00861BFA">
              <w:t>ул</w:t>
            </w:r>
            <w:proofErr w:type="spellEnd"/>
            <w:r w:rsidRPr="00861BFA">
              <w:t>, 17, 3</w:t>
            </w:r>
          </w:p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</w:pPr>
            <w:r w:rsidRPr="00861BFA">
              <w:t xml:space="preserve">Санкт-Петербург г, Большой В.О. </w:t>
            </w:r>
            <w:proofErr w:type="spellStart"/>
            <w:r w:rsidRPr="00861BFA">
              <w:t>пр-кт</w:t>
            </w:r>
            <w:proofErr w:type="spellEnd"/>
            <w:r w:rsidRPr="00861BFA">
              <w:t>, 85, литера Х</w:t>
            </w:r>
          </w:p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</w:pPr>
            <w:r w:rsidRPr="00861BFA">
              <w:t xml:space="preserve">Санкт-Петербург г, Комсомола </w:t>
            </w:r>
            <w:proofErr w:type="spellStart"/>
            <w:r w:rsidRPr="00861BFA">
              <w:t>ул</w:t>
            </w:r>
            <w:proofErr w:type="spellEnd"/>
            <w:r w:rsidRPr="00861BFA">
              <w:t xml:space="preserve">, 4, </w:t>
            </w:r>
            <w:proofErr w:type="spellStart"/>
            <w:proofErr w:type="gramStart"/>
            <w:r w:rsidRPr="00861BFA">
              <w:t>лит.А</w:t>
            </w:r>
            <w:proofErr w:type="spellEnd"/>
            <w:proofErr w:type="gramEnd"/>
          </w:p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</w:pPr>
            <w:r w:rsidRPr="00861BFA">
              <w:t xml:space="preserve">Санкт-Петербург г, Елизарова </w:t>
            </w:r>
            <w:proofErr w:type="spellStart"/>
            <w:r w:rsidRPr="00861BFA">
              <w:t>пр-кт</w:t>
            </w:r>
            <w:proofErr w:type="spellEnd"/>
            <w:r w:rsidRPr="00861BFA">
              <w:t xml:space="preserve">, 32, </w:t>
            </w:r>
            <w:proofErr w:type="spellStart"/>
            <w:proofErr w:type="gramStart"/>
            <w:r w:rsidRPr="00861BFA">
              <w:t>лит.А</w:t>
            </w:r>
            <w:proofErr w:type="spellEnd"/>
            <w:proofErr w:type="gramEnd"/>
          </w:p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</w:pPr>
            <w:r w:rsidRPr="00861BFA">
              <w:t xml:space="preserve">Санкт-Петербург г, Стрельна п, Львовская </w:t>
            </w:r>
            <w:proofErr w:type="spellStart"/>
            <w:r w:rsidRPr="00861BFA">
              <w:t>ул</w:t>
            </w:r>
            <w:proofErr w:type="spellEnd"/>
            <w:r w:rsidRPr="00861BFA">
              <w:t xml:space="preserve">, 16, </w:t>
            </w:r>
            <w:proofErr w:type="spellStart"/>
            <w:proofErr w:type="gramStart"/>
            <w:r w:rsidRPr="00861BFA">
              <w:t>лит.А</w:t>
            </w:r>
            <w:proofErr w:type="spellEnd"/>
            <w:proofErr w:type="gramEnd"/>
          </w:p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</w:pPr>
            <w:r w:rsidRPr="00861BFA">
              <w:t xml:space="preserve">Санкт-Петербург г, Динамо </w:t>
            </w:r>
            <w:proofErr w:type="spellStart"/>
            <w:r w:rsidRPr="00861BFA">
              <w:t>пр-кт</w:t>
            </w:r>
            <w:proofErr w:type="spellEnd"/>
            <w:r w:rsidRPr="00861BFA">
              <w:t>, 3, литера А</w:t>
            </w:r>
          </w:p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</w:pPr>
            <w:r w:rsidRPr="00861BFA">
              <w:t xml:space="preserve">Санкт-Петербург г, </w:t>
            </w:r>
            <w:proofErr w:type="spellStart"/>
            <w:r w:rsidRPr="00861BFA">
              <w:t>Бестужевская</w:t>
            </w:r>
            <w:proofErr w:type="spellEnd"/>
            <w:r w:rsidRPr="00861BFA">
              <w:t xml:space="preserve"> </w:t>
            </w:r>
            <w:proofErr w:type="spellStart"/>
            <w:r w:rsidRPr="00861BFA">
              <w:t>ул</w:t>
            </w:r>
            <w:proofErr w:type="spellEnd"/>
            <w:r w:rsidRPr="00861BFA">
              <w:t xml:space="preserve">, 79, </w:t>
            </w:r>
            <w:proofErr w:type="gramStart"/>
            <w:r w:rsidRPr="00861BFA">
              <w:t>А</w:t>
            </w:r>
            <w:proofErr w:type="gramEnd"/>
            <w:r w:rsidRPr="00861BFA">
              <w:t>, 2-Н</w:t>
            </w:r>
          </w:p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</w:pPr>
            <w:r w:rsidRPr="00861BFA">
              <w:t>Санкт-Петербург г, Су</w:t>
            </w:r>
            <w:r>
              <w:t xml:space="preserve">воровский </w:t>
            </w:r>
            <w:proofErr w:type="spellStart"/>
            <w:r>
              <w:t>пр-кт</w:t>
            </w:r>
            <w:proofErr w:type="spellEnd"/>
            <w:r>
              <w:t>, д. 4, литера Б</w:t>
            </w:r>
          </w:p>
        </w:tc>
      </w:tr>
      <w:tr w:rsidR="00D2283E" w:rsidRPr="00861BFA" w:rsidTr="007E4594">
        <w:trPr>
          <w:trHeight w:val="645"/>
        </w:trPr>
        <w:tc>
          <w:tcPr>
            <w:tcW w:w="567" w:type="dxa"/>
            <w:shd w:val="clear" w:color="auto" w:fill="FFFFFF"/>
            <w:noWrap/>
            <w:vAlign w:val="center"/>
          </w:tcPr>
          <w:p w:rsidR="00D2283E" w:rsidRPr="00861BFA" w:rsidRDefault="00D2283E" w:rsidP="00D2283E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jc w:val="left"/>
              <w:rPr>
                <w:color w:val="000000"/>
                <w:lang w:eastAsia="ru-RU"/>
              </w:rPr>
            </w:pPr>
          </w:p>
        </w:tc>
        <w:tc>
          <w:tcPr>
            <w:tcW w:w="3715" w:type="dxa"/>
            <w:shd w:val="clear" w:color="auto" w:fill="FFFFFF"/>
          </w:tcPr>
          <w:p w:rsidR="00D2283E" w:rsidRPr="00A834DB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</w:pPr>
            <w:r w:rsidRPr="00A834DB">
              <w:t xml:space="preserve">Первая семейная клиника Петербурга (ООО "Первая семейная клиника на </w:t>
            </w:r>
            <w:proofErr w:type="spellStart"/>
            <w:r w:rsidRPr="00A834DB">
              <w:t>Коломяжском</w:t>
            </w:r>
            <w:proofErr w:type="spellEnd"/>
            <w:r w:rsidRPr="00A834DB">
              <w:t>"; ООО "Первая семейная клиника Петербурга";  ООО "Первая семейная клиника на Международной")</w:t>
            </w:r>
          </w:p>
        </w:tc>
        <w:tc>
          <w:tcPr>
            <w:tcW w:w="5641" w:type="dxa"/>
            <w:shd w:val="clear" w:color="auto" w:fill="FFFFFF"/>
          </w:tcPr>
          <w:p w:rsidR="00D2283E" w:rsidRPr="00A834DB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</w:pPr>
            <w:r w:rsidRPr="00A834DB">
              <w:t xml:space="preserve">СПб, </w:t>
            </w:r>
            <w:proofErr w:type="spellStart"/>
            <w:r w:rsidRPr="00A834DB">
              <w:t>Коломяжский</w:t>
            </w:r>
            <w:proofErr w:type="spellEnd"/>
            <w:r w:rsidRPr="00A834DB">
              <w:t xml:space="preserve"> </w:t>
            </w:r>
            <w:proofErr w:type="spellStart"/>
            <w:r w:rsidRPr="00A834DB">
              <w:t>пр.д</w:t>
            </w:r>
            <w:proofErr w:type="spellEnd"/>
            <w:r w:rsidRPr="00A834DB">
              <w:t xml:space="preserve">. 36/2, </w:t>
            </w:r>
            <w:proofErr w:type="spellStart"/>
            <w:proofErr w:type="gramStart"/>
            <w:r w:rsidRPr="00A834DB">
              <w:t>лит.А</w:t>
            </w:r>
            <w:proofErr w:type="spellEnd"/>
            <w:proofErr w:type="gramEnd"/>
            <w:r w:rsidRPr="00A834DB">
              <w:t>;</w:t>
            </w:r>
          </w:p>
          <w:p w:rsidR="00D2283E" w:rsidRPr="00A834DB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</w:pPr>
            <w:proofErr w:type="spellStart"/>
            <w:r w:rsidRPr="00A834DB">
              <w:t>Коломяжский</w:t>
            </w:r>
            <w:proofErr w:type="spellEnd"/>
            <w:r w:rsidRPr="00A834DB">
              <w:t xml:space="preserve"> пр. д.27 к.1; </w:t>
            </w:r>
          </w:p>
          <w:p w:rsidR="00D2283E" w:rsidRPr="00A834DB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</w:pPr>
            <w:r w:rsidRPr="00A834DB">
              <w:t xml:space="preserve">Каменноостровский пр., д.16; </w:t>
            </w:r>
          </w:p>
          <w:p w:rsidR="00D2283E" w:rsidRPr="00A834DB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</w:pPr>
            <w:r w:rsidRPr="00A834DB">
              <w:t xml:space="preserve">ул. Белы Куна, д.1, к.2 </w:t>
            </w:r>
            <w:proofErr w:type="spellStart"/>
            <w:r w:rsidRPr="00A834DB">
              <w:t>Лит.А</w:t>
            </w:r>
            <w:proofErr w:type="spellEnd"/>
            <w:r w:rsidRPr="00A834DB">
              <w:t xml:space="preserve">; </w:t>
            </w:r>
          </w:p>
          <w:p w:rsidR="00D2283E" w:rsidRPr="00861BFA" w:rsidRDefault="00D2283E" w:rsidP="00D2283E">
            <w:pPr>
              <w:tabs>
                <w:tab w:val="left" w:pos="1439"/>
              </w:tabs>
              <w:spacing w:after="0" w:line="240" w:lineRule="auto"/>
              <w:ind w:firstLine="0"/>
              <w:jc w:val="left"/>
            </w:pPr>
            <w:r w:rsidRPr="00A834DB">
              <w:t xml:space="preserve">Гражданский пр. д.36, </w:t>
            </w:r>
            <w:proofErr w:type="spellStart"/>
            <w:r w:rsidRPr="00A834DB">
              <w:t>Лит.А</w:t>
            </w:r>
            <w:proofErr w:type="spellEnd"/>
          </w:p>
        </w:tc>
      </w:tr>
    </w:tbl>
    <w:p w:rsidR="00D2283E" w:rsidRDefault="00D2283E" w:rsidP="00D2283E">
      <w:pPr>
        <w:pStyle w:val="af7"/>
        <w:ind w:right="-807" w:firstLine="0"/>
        <w:jc w:val="left"/>
        <w:rPr>
          <w:b/>
        </w:rPr>
      </w:pPr>
    </w:p>
    <w:p w:rsidR="00AE2451" w:rsidRDefault="00AE2451" w:rsidP="00AE2451">
      <w:pPr>
        <w:ind w:right="-807" w:firstLine="0"/>
        <w:jc w:val="left"/>
        <w:rPr>
          <w:b/>
        </w:rPr>
      </w:pPr>
    </w:p>
    <w:p w:rsidR="00202250" w:rsidRDefault="00202250" w:rsidP="00C32134">
      <w:pPr>
        <w:ind w:right="-807" w:firstLine="0"/>
      </w:pPr>
    </w:p>
    <w:sectPr w:rsidR="00202250">
      <w:headerReference w:type="first" r:id="rId9"/>
      <w:pgSz w:w="11906" w:h="16838"/>
      <w:pgMar w:top="709" w:right="991" w:bottom="709" w:left="1418" w:header="675" w:footer="6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0223" w:rsidRDefault="005A0223">
      <w:pPr>
        <w:spacing w:after="0" w:line="240" w:lineRule="auto"/>
      </w:pPr>
      <w:r>
        <w:separator/>
      </w:r>
    </w:p>
  </w:endnote>
  <w:endnote w:type="continuationSeparator" w:id="0">
    <w:p w:rsidR="005A0223" w:rsidRDefault="005A02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ヒラギノ角ゴ pro w3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0223" w:rsidRDefault="005A0223">
      <w:pPr>
        <w:spacing w:after="0" w:line="240" w:lineRule="auto"/>
      </w:pPr>
      <w:r>
        <w:separator/>
      </w:r>
    </w:p>
  </w:footnote>
  <w:footnote w:type="continuationSeparator" w:id="0">
    <w:p w:rsidR="005A0223" w:rsidRDefault="005A02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f2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57" w:type="dxa"/>
        <w:left w:w="0" w:type="dxa"/>
        <w:bottom w:w="57" w:type="dxa"/>
        <w:right w:w="0" w:type="dxa"/>
      </w:tblCellMar>
      <w:tblLook w:val="04A0" w:firstRow="1" w:lastRow="0" w:firstColumn="1" w:lastColumn="0" w:noHBand="0" w:noVBand="1"/>
    </w:tblPr>
    <w:tblGrid>
      <w:gridCol w:w="8862"/>
    </w:tblGrid>
    <w:tr w:rsidR="00D2283E">
      <w:trPr>
        <w:trHeight w:val="223"/>
      </w:trPr>
      <w:tc>
        <w:tcPr>
          <w:tcW w:w="8862" w:type="dxa"/>
          <w:vAlign w:val="center"/>
        </w:tcPr>
        <w:p w:rsidR="00D2283E" w:rsidRDefault="00D2283E">
          <w:pPr>
            <w:pStyle w:val="ae"/>
            <w:ind w:firstLine="0"/>
          </w:pPr>
        </w:p>
      </w:tc>
    </w:tr>
    <w:tr w:rsidR="00D2283E">
      <w:trPr>
        <w:trHeight w:val="274"/>
      </w:trPr>
      <w:tc>
        <w:tcPr>
          <w:tcW w:w="8862" w:type="dxa"/>
          <w:vAlign w:val="center"/>
        </w:tcPr>
        <w:p w:rsidR="00D2283E" w:rsidRDefault="00D2283E">
          <w:pPr>
            <w:pStyle w:val="ae"/>
            <w:ind w:firstLine="0"/>
            <w:jc w:val="center"/>
            <w:rPr>
              <w:b/>
            </w:rPr>
          </w:pPr>
        </w:p>
      </w:tc>
    </w:tr>
  </w:tbl>
  <w:p w:rsidR="00D2283E" w:rsidRDefault="00D2283E">
    <w:pPr>
      <w:pStyle w:val="ae"/>
      <w:tabs>
        <w:tab w:val="clear" w:pos="4677"/>
        <w:tab w:val="clear" w:pos="9355"/>
        <w:tab w:val="left" w:pos="4230"/>
      </w:tabs>
      <w:ind w:firstLine="0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7218C"/>
    <w:multiLevelType w:val="hybridMultilevel"/>
    <w:tmpl w:val="685648B6"/>
    <w:lvl w:ilvl="0" w:tplc="045EC488">
      <w:start w:val="1"/>
      <w:numFmt w:val="decimal"/>
      <w:isLgl/>
      <w:lvlText w:val="%1."/>
      <w:lvlJc w:val="left"/>
      <w:pPr>
        <w:tabs>
          <w:tab w:val="num" w:pos="318"/>
        </w:tabs>
        <w:ind w:left="318" w:firstLine="360"/>
      </w:pPr>
      <w:rPr>
        <w:rFonts w:hint="default"/>
        <w:color w:val="000000"/>
        <w:position w:val="0"/>
        <w:sz w:val="24"/>
      </w:rPr>
    </w:lvl>
    <w:lvl w:ilvl="1" w:tplc="43BABE38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 w:tplc="E3BE9BDE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 w:tplc="028E8342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 w:tplc="0D34E8FE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 w:tplc="FACE73C4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 w:tplc="BAB8DD2C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b/>
        <w:color w:val="000000"/>
        <w:position w:val="0"/>
        <w:sz w:val="24"/>
      </w:rPr>
    </w:lvl>
    <w:lvl w:ilvl="7" w:tplc="8C729930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 w:tplc="6846B1CC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1" w15:restartNumberingAfterBreak="0">
    <w:nsid w:val="080D0803"/>
    <w:multiLevelType w:val="hybridMultilevel"/>
    <w:tmpl w:val="FB8E1D9E"/>
    <w:lvl w:ilvl="0" w:tplc="A628B6BA">
      <w:start w:val="1"/>
      <w:numFmt w:val="decimal"/>
      <w:lvlText w:val="%1."/>
      <w:lvlJc w:val="left"/>
      <w:pPr>
        <w:ind w:left="1146" w:hanging="360"/>
      </w:pPr>
    </w:lvl>
    <w:lvl w:ilvl="1" w:tplc="87B6CD10">
      <w:start w:val="1"/>
      <w:numFmt w:val="lowerLetter"/>
      <w:lvlText w:val="%2."/>
      <w:lvlJc w:val="left"/>
      <w:pPr>
        <w:ind w:left="1866" w:hanging="360"/>
      </w:pPr>
    </w:lvl>
    <w:lvl w:ilvl="2" w:tplc="9BEE804C">
      <w:start w:val="1"/>
      <w:numFmt w:val="lowerRoman"/>
      <w:lvlText w:val="%3."/>
      <w:lvlJc w:val="right"/>
      <w:pPr>
        <w:ind w:left="2586" w:hanging="180"/>
      </w:pPr>
    </w:lvl>
    <w:lvl w:ilvl="3" w:tplc="719849A0">
      <w:start w:val="1"/>
      <w:numFmt w:val="decimal"/>
      <w:lvlText w:val="%4."/>
      <w:lvlJc w:val="left"/>
      <w:pPr>
        <w:ind w:left="3306" w:hanging="360"/>
      </w:pPr>
    </w:lvl>
    <w:lvl w:ilvl="4" w:tplc="12A0C57A">
      <w:start w:val="1"/>
      <w:numFmt w:val="lowerLetter"/>
      <w:lvlText w:val="%5."/>
      <w:lvlJc w:val="left"/>
      <w:pPr>
        <w:ind w:left="4026" w:hanging="360"/>
      </w:pPr>
    </w:lvl>
    <w:lvl w:ilvl="5" w:tplc="8912D936">
      <w:start w:val="1"/>
      <w:numFmt w:val="lowerRoman"/>
      <w:lvlText w:val="%6."/>
      <w:lvlJc w:val="right"/>
      <w:pPr>
        <w:ind w:left="4746" w:hanging="180"/>
      </w:pPr>
    </w:lvl>
    <w:lvl w:ilvl="6" w:tplc="8EDAD1C6">
      <w:start w:val="1"/>
      <w:numFmt w:val="decimal"/>
      <w:lvlText w:val="%7."/>
      <w:lvlJc w:val="left"/>
      <w:pPr>
        <w:ind w:left="5466" w:hanging="360"/>
      </w:pPr>
    </w:lvl>
    <w:lvl w:ilvl="7" w:tplc="21A053D2">
      <w:start w:val="1"/>
      <w:numFmt w:val="lowerLetter"/>
      <w:lvlText w:val="%8."/>
      <w:lvlJc w:val="left"/>
      <w:pPr>
        <w:ind w:left="6186" w:hanging="360"/>
      </w:pPr>
    </w:lvl>
    <w:lvl w:ilvl="8" w:tplc="070A59FA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A4F2E05"/>
    <w:multiLevelType w:val="hybridMultilevel"/>
    <w:tmpl w:val="67AA6EF4"/>
    <w:lvl w:ilvl="0" w:tplc="FCF286E4">
      <w:start w:val="1"/>
      <w:numFmt w:val="decimal"/>
      <w:lvlText w:val="%1."/>
      <w:lvlJc w:val="left"/>
      <w:pPr>
        <w:ind w:left="1146" w:hanging="360"/>
      </w:pPr>
    </w:lvl>
    <w:lvl w:ilvl="1" w:tplc="4740F490">
      <w:start w:val="1"/>
      <w:numFmt w:val="lowerLetter"/>
      <w:lvlText w:val="%2."/>
      <w:lvlJc w:val="left"/>
      <w:pPr>
        <w:ind w:left="1866" w:hanging="360"/>
      </w:pPr>
    </w:lvl>
    <w:lvl w:ilvl="2" w:tplc="FB6E38BC">
      <w:start w:val="1"/>
      <w:numFmt w:val="lowerRoman"/>
      <w:lvlText w:val="%3."/>
      <w:lvlJc w:val="right"/>
      <w:pPr>
        <w:ind w:left="2586" w:hanging="180"/>
      </w:pPr>
    </w:lvl>
    <w:lvl w:ilvl="3" w:tplc="14929202">
      <w:start w:val="1"/>
      <w:numFmt w:val="decimal"/>
      <w:lvlText w:val="%4."/>
      <w:lvlJc w:val="left"/>
      <w:pPr>
        <w:ind w:left="3306" w:hanging="360"/>
      </w:pPr>
    </w:lvl>
    <w:lvl w:ilvl="4" w:tplc="C1CE88B2">
      <w:start w:val="1"/>
      <w:numFmt w:val="lowerLetter"/>
      <w:lvlText w:val="%5."/>
      <w:lvlJc w:val="left"/>
      <w:pPr>
        <w:ind w:left="4026" w:hanging="360"/>
      </w:pPr>
    </w:lvl>
    <w:lvl w:ilvl="5" w:tplc="A5D0C6A0">
      <w:start w:val="1"/>
      <w:numFmt w:val="lowerRoman"/>
      <w:lvlText w:val="%6."/>
      <w:lvlJc w:val="right"/>
      <w:pPr>
        <w:ind w:left="4746" w:hanging="180"/>
      </w:pPr>
    </w:lvl>
    <w:lvl w:ilvl="6" w:tplc="91AAA52A">
      <w:start w:val="1"/>
      <w:numFmt w:val="decimal"/>
      <w:lvlText w:val="%7."/>
      <w:lvlJc w:val="left"/>
      <w:pPr>
        <w:ind w:left="5466" w:hanging="360"/>
      </w:pPr>
    </w:lvl>
    <w:lvl w:ilvl="7" w:tplc="A67C6438">
      <w:start w:val="1"/>
      <w:numFmt w:val="lowerLetter"/>
      <w:lvlText w:val="%8."/>
      <w:lvlJc w:val="left"/>
      <w:pPr>
        <w:ind w:left="6186" w:hanging="360"/>
      </w:pPr>
    </w:lvl>
    <w:lvl w:ilvl="8" w:tplc="2E607252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0FD47A0F"/>
    <w:multiLevelType w:val="hybridMultilevel"/>
    <w:tmpl w:val="BEB260D0"/>
    <w:lvl w:ilvl="0" w:tplc="854AF9D8">
      <w:start w:val="1"/>
      <w:numFmt w:val="decimal"/>
      <w:lvlText w:val="%1."/>
      <w:lvlJc w:val="left"/>
      <w:pPr>
        <w:ind w:left="1146" w:hanging="360"/>
      </w:pPr>
    </w:lvl>
    <w:lvl w:ilvl="1" w:tplc="8C70210E">
      <w:start w:val="1"/>
      <w:numFmt w:val="lowerLetter"/>
      <w:lvlText w:val="%2."/>
      <w:lvlJc w:val="left"/>
      <w:pPr>
        <w:ind w:left="1866" w:hanging="360"/>
      </w:pPr>
    </w:lvl>
    <w:lvl w:ilvl="2" w:tplc="99AE3F90">
      <w:start w:val="1"/>
      <w:numFmt w:val="lowerRoman"/>
      <w:lvlText w:val="%3."/>
      <w:lvlJc w:val="right"/>
      <w:pPr>
        <w:ind w:left="2586" w:hanging="180"/>
      </w:pPr>
    </w:lvl>
    <w:lvl w:ilvl="3" w:tplc="F2A67C58">
      <w:start w:val="1"/>
      <w:numFmt w:val="decimal"/>
      <w:lvlText w:val="%4."/>
      <w:lvlJc w:val="left"/>
      <w:pPr>
        <w:ind w:left="3306" w:hanging="360"/>
      </w:pPr>
    </w:lvl>
    <w:lvl w:ilvl="4" w:tplc="DFB6EEFC">
      <w:start w:val="1"/>
      <w:numFmt w:val="lowerLetter"/>
      <w:lvlText w:val="%5."/>
      <w:lvlJc w:val="left"/>
      <w:pPr>
        <w:ind w:left="4026" w:hanging="360"/>
      </w:pPr>
    </w:lvl>
    <w:lvl w:ilvl="5" w:tplc="E1343858">
      <w:start w:val="1"/>
      <w:numFmt w:val="lowerRoman"/>
      <w:lvlText w:val="%6."/>
      <w:lvlJc w:val="right"/>
      <w:pPr>
        <w:ind w:left="4746" w:hanging="180"/>
      </w:pPr>
    </w:lvl>
    <w:lvl w:ilvl="6" w:tplc="0C3A9320">
      <w:start w:val="1"/>
      <w:numFmt w:val="decimal"/>
      <w:lvlText w:val="%7."/>
      <w:lvlJc w:val="left"/>
      <w:pPr>
        <w:ind w:left="5466" w:hanging="360"/>
      </w:pPr>
    </w:lvl>
    <w:lvl w:ilvl="7" w:tplc="D8804708">
      <w:start w:val="1"/>
      <w:numFmt w:val="lowerLetter"/>
      <w:lvlText w:val="%8."/>
      <w:lvlJc w:val="left"/>
      <w:pPr>
        <w:ind w:left="6186" w:hanging="360"/>
      </w:pPr>
    </w:lvl>
    <w:lvl w:ilvl="8" w:tplc="66264C42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08902DD"/>
    <w:multiLevelType w:val="hybridMultilevel"/>
    <w:tmpl w:val="0D12C5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B95628"/>
    <w:multiLevelType w:val="hybridMultilevel"/>
    <w:tmpl w:val="0ECAA768"/>
    <w:lvl w:ilvl="0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6" w15:restartNumberingAfterBreak="0">
    <w:nsid w:val="290A15C8"/>
    <w:multiLevelType w:val="hybridMultilevel"/>
    <w:tmpl w:val="B768BC16"/>
    <w:lvl w:ilvl="0" w:tplc="23A268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FD430A6">
      <w:start w:val="1"/>
      <w:numFmt w:val="lowerLetter"/>
      <w:lvlText w:val="%2."/>
      <w:lvlJc w:val="left"/>
      <w:pPr>
        <w:ind w:left="1800" w:hanging="360"/>
      </w:pPr>
    </w:lvl>
    <w:lvl w:ilvl="2" w:tplc="D1A2AEB4">
      <w:start w:val="1"/>
      <w:numFmt w:val="lowerRoman"/>
      <w:lvlText w:val="%3."/>
      <w:lvlJc w:val="right"/>
      <w:pPr>
        <w:ind w:left="2520" w:hanging="180"/>
      </w:pPr>
    </w:lvl>
    <w:lvl w:ilvl="3" w:tplc="D54AF7F0">
      <w:start w:val="1"/>
      <w:numFmt w:val="decimal"/>
      <w:lvlText w:val="%4."/>
      <w:lvlJc w:val="left"/>
      <w:pPr>
        <w:ind w:left="3240" w:hanging="360"/>
      </w:pPr>
    </w:lvl>
    <w:lvl w:ilvl="4" w:tplc="6B2E3504">
      <w:start w:val="1"/>
      <w:numFmt w:val="lowerLetter"/>
      <w:lvlText w:val="%5."/>
      <w:lvlJc w:val="left"/>
      <w:pPr>
        <w:ind w:left="3960" w:hanging="360"/>
      </w:pPr>
    </w:lvl>
    <w:lvl w:ilvl="5" w:tplc="3386E3B4">
      <w:start w:val="1"/>
      <w:numFmt w:val="lowerRoman"/>
      <w:lvlText w:val="%6."/>
      <w:lvlJc w:val="right"/>
      <w:pPr>
        <w:ind w:left="4680" w:hanging="180"/>
      </w:pPr>
    </w:lvl>
    <w:lvl w:ilvl="6" w:tplc="08A88278">
      <w:start w:val="1"/>
      <w:numFmt w:val="decimal"/>
      <w:lvlText w:val="%7."/>
      <w:lvlJc w:val="left"/>
      <w:pPr>
        <w:ind w:left="5400" w:hanging="360"/>
      </w:pPr>
    </w:lvl>
    <w:lvl w:ilvl="7" w:tplc="9AA2AEC8">
      <w:start w:val="1"/>
      <w:numFmt w:val="lowerLetter"/>
      <w:lvlText w:val="%8."/>
      <w:lvlJc w:val="left"/>
      <w:pPr>
        <w:ind w:left="6120" w:hanging="360"/>
      </w:pPr>
    </w:lvl>
    <w:lvl w:ilvl="8" w:tplc="D9866152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FBF6CC6"/>
    <w:multiLevelType w:val="multilevel"/>
    <w:tmpl w:val="B100D2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C2643D4"/>
    <w:multiLevelType w:val="hybridMultilevel"/>
    <w:tmpl w:val="BB4AAB6C"/>
    <w:lvl w:ilvl="0" w:tplc="D4FA0D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F656F0D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6EA923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5920AB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53889C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32A70C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EAC57E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7B4A7A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792D62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" w15:restartNumberingAfterBreak="0">
    <w:nsid w:val="52D46749"/>
    <w:multiLevelType w:val="hybridMultilevel"/>
    <w:tmpl w:val="3AA2D784"/>
    <w:lvl w:ilvl="0" w:tplc="A5AAEFE4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  <w:color w:val="auto"/>
        <w:sz w:val="24"/>
        <w:szCs w:val="24"/>
      </w:rPr>
    </w:lvl>
    <w:lvl w:ilvl="1" w:tplc="89F85F6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EEC46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7CA4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04751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E68C9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DAE7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DE930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1FC86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7875E3"/>
    <w:multiLevelType w:val="hybridMultilevel"/>
    <w:tmpl w:val="BE60EE92"/>
    <w:lvl w:ilvl="0" w:tplc="E97AB0FC">
      <w:start w:val="1"/>
      <w:numFmt w:val="decimal"/>
      <w:lvlText w:val="%1."/>
      <w:lvlJc w:val="left"/>
      <w:pPr>
        <w:ind w:left="720" w:hanging="360"/>
      </w:pPr>
    </w:lvl>
    <w:lvl w:ilvl="1" w:tplc="4AAAD68E">
      <w:start w:val="1"/>
      <w:numFmt w:val="lowerLetter"/>
      <w:lvlText w:val="%2."/>
      <w:lvlJc w:val="left"/>
      <w:pPr>
        <w:ind w:left="1440" w:hanging="360"/>
      </w:pPr>
    </w:lvl>
    <w:lvl w:ilvl="2" w:tplc="BAD8A906">
      <w:start w:val="1"/>
      <w:numFmt w:val="lowerRoman"/>
      <w:lvlText w:val="%3."/>
      <w:lvlJc w:val="right"/>
      <w:pPr>
        <w:ind w:left="2160" w:hanging="180"/>
      </w:pPr>
    </w:lvl>
    <w:lvl w:ilvl="3" w:tplc="D7DEF546">
      <w:start w:val="1"/>
      <w:numFmt w:val="decimal"/>
      <w:lvlText w:val="%4."/>
      <w:lvlJc w:val="left"/>
      <w:pPr>
        <w:ind w:left="2880" w:hanging="360"/>
      </w:pPr>
    </w:lvl>
    <w:lvl w:ilvl="4" w:tplc="0B7043DC">
      <w:start w:val="1"/>
      <w:numFmt w:val="lowerLetter"/>
      <w:lvlText w:val="%5."/>
      <w:lvlJc w:val="left"/>
      <w:pPr>
        <w:ind w:left="3600" w:hanging="360"/>
      </w:pPr>
    </w:lvl>
    <w:lvl w:ilvl="5" w:tplc="B05C4A80">
      <w:start w:val="1"/>
      <w:numFmt w:val="lowerRoman"/>
      <w:lvlText w:val="%6."/>
      <w:lvlJc w:val="right"/>
      <w:pPr>
        <w:ind w:left="4320" w:hanging="180"/>
      </w:pPr>
    </w:lvl>
    <w:lvl w:ilvl="6" w:tplc="9A9E35F6">
      <w:start w:val="1"/>
      <w:numFmt w:val="decimal"/>
      <w:lvlText w:val="%7."/>
      <w:lvlJc w:val="left"/>
      <w:pPr>
        <w:ind w:left="5040" w:hanging="360"/>
      </w:pPr>
    </w:lvl>
    <w:lvl w:ilvl="7" w:tplc="78143C6A">
      <w:start w:val="1"/>
      <w:numFmt w:val="lowerLetter"/>
      <w:lvlText w:val="%8."/>
      <w:lvlJc w:val="left"/>
      <w:pPr>
        <w:ind w:left="5760" w:hanging="360"/>
      </w:pPr>
    </w:lvl>
    <w:lvl w:ilvl="8" w:tplc="3D123DC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26746E"/>
    <w:multiLevelType w:val="hybridMultilevel"/>
    <w:tmpl w:val="DDB4E336"/>
    <w:lvl w:ilvl="0" w:tplc="0A0494B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52EC948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958C0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56DB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78E12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854A4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28EE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4ED7A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78206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F03FE6"/>
    <w:multiLevelType w:val="multilevel"/>
    <w:tmpl w:val="CB9C9D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6344AE3"/>
    <w:multiLevelType w:val="hybridMultilevel"/>
    <w:tmpl w:val="65807388"/>
    <w:lvl w:ilvl="0" w:tplc="92A8E3E2">
      <w:start w:val="1"/>
      <w:numFmt w:val="decimal"/>
      <w:lvlText w:val="%1."/>
      <w:lvlJc w:val="left"/>
      <w:pPr>
        <w:ind w:left="1146" w:hanging="360"/>
      </w:pPr>
    </w:lvl>
    <w:lvl w:ilvl="1" w:tplc="EEC0F7B0">
      <w:start w:val="1"/>
      <w:numFmt w:val="lowerLetter"/>
      <w:lvlText w:val="%2."/>
      <w:lvlJc w:val="left"/>
      <w:pPr>
        <w:ind w:left="1866" w:hanging="360"/>
      </w:pPr>
    </w:lvl>
    <w:lvl w:ilvl="2" w:tplc="A5120F1E">
      <w:start w:val="1"/>
      <w:numFmt w:val="lowerRoman"/>
      <w:lvlText w:val="%3."/>
      <w:lvlJc w:val="right"/>
      <w:pPr>
        <w:ind w:left="2586" w:hanging="180"/>
      </w:pPr>
    </w:lvl>
    <w:lvl w:ilvl="3" w:tplc="30048BDA">
      <w:start w:val="1"/>
      <w:numFmt w:val="decimal"/>
      <w:lvlText w:val="%4."/>
      <w:lvlJc w:val="left"/>
      <w:pPr>
        <w:ind w:left="3306" w:hanging="360"/>
      </w:pPr>
    </w:lvl>
    <w:lvl w:ilvl="4" w:tplc="922E7E98">
      <w:start w:val="1"/>
      <w:numFmt w:val="lowerLetter"/>
      <w:lvlText w:val="%5."/>
      <w:lvlJc w:val="left"/>
      <w:pPr>
        <w:ind w:left="4026" w:hanging="360"/>
      </w:pPr>
    </w:lvl>
    <w:lvl w:ilvl="5" w:tplc="357ADE9C">
      <w:start w:val="1"/>
      <w:numFmt w:val="lowerRoman"/>
      <w:lvlText w:val="%6."/>
      <w:lvlJc w:val="right"/>
      <w:pPr>
        <w:ind w:left="4746" w:hanging="180"/>
      </w:pPr>
    </w:lvl>
    <w:lvl w:ilvl="6" w:tplc="C64AB56C">
      <w:start w:val="1"/>
      <w:numFmt w:val="decimal"/>
      <w:lvlText w:val="%7."/>
      <w:lvlJc w:val="left"/>
      <w:pPr>
        <w:ind w:left="5466" w:hanging="360"/>
      </w:pPr>
    </w:lvl>
    <w:lvl w:ilvl="7" w:tplc="60F2800C">
      <w:start w:val="1"/>
      <w:numFmt w:val="lowerLetter"/>
      <w:lvlText w:val="%8."/>
      <w:lvlJc w:val="left"/>
      <w:pPr>
        <w:ind w:left="6186" w:hanging="360"/>
      </w:pPr>
    </w:lvl>
    <w:lvl w:ilvl="8" w:tplc="CC849118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58DB1A2C"/>
    <w:multiLevelType w:val="hybridMultilevel"/>
    <w:tmpl w:val="8B4089A0"/>
    <w:lvl w:ilvl="0" w:tplc="5F22F7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972B82A">
      <w:start w:val="1"/>
      <w:numFmt w:val="lowerLetter"/>
      <w:lvlText w:val="%2."/>
      <w:lvlJc w:val="left"/>
      <w:pPr>
        <w:ind w:left="1440" w:hanging="360"/>
      </w:pPr>
    </w:lvl>
    <w:lvl w:ilvl="2" w:tplc="A2B4656A">
      <w:start w:val="1"/>
      <w:numFmt w:val="lowerRoman"/>
      <w:lvlText w:val="%3."/>
      <w:lvlJc w:val="right"/>
      <w:pPr>
        <w:ind w:left="2160" w:hanging="180"/>
      </w:pPr>
    </w:lvl>
    <w:lvl w:ilvl="3" w:tplc="18503A4A">
      <w:start w:val="1"/>
      <w:numFmt w:val="decimal"/>
      <w:lvlText w:val="%4."/>
      <w:lvlJc w:val="left"/>
      <w:pPr>
        <w:ind w:left="2880" w:hanging="360"/>
      </w:pPr>
    </w:lvl>
    <w:lvl w:ilvl="4" w:tplc="AE14B478">
      <w:start w:val="1"/>
      <w:numFmt w:val="lowerLetter"/>
      <w:lvlText w:val="%5."/>
      <w:lvlJc w:val="left"/>
      <w:pPr>
        <w:ind w:left="3600" w:hanging="360"/>
      </w:pPr>
    </w:lvl>
    <w:lvl w:ilvl="5" w:tplc="11BA6400">
      <w:start w:val="1"/>
      <w:numFmt w:val="lowerRoman"/>
      <w:lvlText w:val="%6."/>
      <w:lvlJc w:val="right"/>
      <w:pPr>
        <w:ind w:left="4320" w:hanging="180"/>
      </w:pPr>
    </w:lvl>
    <w:lvl w:ilvl="6" w:tplc="F09E96BA">
      <w:start w:val="1"/>
      <w:numFmt w:val="decimal"/>
      <w:lvlText w:val="%7."/>
      <w:lvlJc w:val="left"/>
      <w:pPr>
        <w:ind w:left="5040" w:hanging="360"/>
      </w:pPr>
    </w:lvl>
    <w:lvl w:ilvl="7" w:tplc="F580BB72">
      <w:start w:val="1"/>
      <w:numFmt w:val="lowerLetter"/>
      <w:lvlText w:val="%8."/>
      <w:lvlJc w:val="left"/>
      <w:pPr>
        <w:ind w:left="5760" w:hanging="360"/>
      </w:pPr>
    </w:lvl>
    <w:lvl w:ilvl="8" w:tplc="AEFED324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757D10"/>
    <w:multiLevelType w:val="hybridMultilevel"/>
    <w:tmpl w:val="6630B6B2"/>
    <w:lvl w:ilvl="0" w:tplc="805A8E3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8CA2A134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C090CC6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18AC1B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1208B7A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69683E0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06E7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094B51E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E056DB9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59520EB"/>
    <w:multiLevelType w:val="hybridMultilevel"/>
    <w:tmpl w:val="689E12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"/>
  </w:num>
  <w:num w:numId="3">
    <w:abstractNumId w:val="12"/>
  </w:num>
  <w:num w:numId="4">
    <w:abstractNumId w:val="15"/>
  </w:num>
  <w:num w:numId="5">
    <w:abstractNumId w:val="8"/>
  </w:num>
  <w:num w:numId="6">
    <w:abstractNumId w:val="9"/>
  </w:num>
  <w:num w:numId="7">
    <w:abstractNumId w:val="10"/>
  </w:num>
  <w:num w:numId="8">
    <w:abstractNumId w:val="6"/>
  </w:num>
  <w:num w:numId="9">
    <w:abstractNumId w:val="14"/>
  </w:num>
  <w:num w:numId="10">
    <w:abstractNumId w:val="13"/>
  </w:num>
  <w:num w:numId="11">
    <w:abstractNumId w:val="3"/>
  </w:num>
  <w:num w:numId="12">
    <w:abstractNumId w:val="2"/>
  </w:num>
  <w:num w:numId="13">
    <w:abstractNumId w:val="1"/>
  </w:num>
  <w:num w:numId="14">
    <w:abstractNumId w:val="7"/>
  </w:num>
  <w:num w:numId="15">
    <w:abstractNumId w:val="5"/>
  </w:num>
  <w:num w:numId="16">
    <w:abstractNumId w:val="4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4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250"/>
    <w:rsid w:val="001B0FC3"/>
    <w:rsid w:val="001B13AC"/>
    <w:rsid w:val="00202250"/>
    <w:rsid w:val="00286F9D"/>
    <w:rsid w:val="002E68ED"/>
    <w:rsid w:val="00442B52"/>
    <w:rsid w:val="004A1288"/>
    <w:rsid w:val="004C552F"/>
    <w:rsid w:val="004D25D6"/>
    <w:rsid w:val="005A0223"/>
    <w:rsid w:val="006B2054"/>
    <w:rsid w:val="00763392"/>
    <w:rsid w:val="007E4594"/>
    <w:rsid w:val="007F41A4"/>
    <w:rsid w:val="00835879"/>
    <w:rsid w:val="00910A45"/>
    <w:rsid w:val="009E73AD"/>
    <w:rsid w:val="00AE2451"/>
    <w:rsid w:val="00B273C6"/>
    <w:rsid w:val="00B95738"/>
    <w:rsid w:val="00C32134"/>
    <w:rsid w:val="00CA289E"/>
    <w:rsid w:val="00CF2010"/>
    <w:rsid w:val="00D2283E"/>
    <w:rsid w:val="00E23DE3"/>
    <w:rsid w:val="00EC65B6"/>
    <w:rsid w:val="00ED1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7DD762-2989-401C-BCF2-851E18036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709"/>
      <w:jc w:val="both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after="240"/>
      <w:ind w:firstLine="0"/>
      <w:jc w:val="center"/>
      <w:outlineLvl w:val="0"/>
    </w:pPr>
    <w:rPr>
      <w:rFonts w:eastAsiaTheme="majorEastAsia" w:cstheme="majorBidi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20" w:after="120"/>
      <w:ind w:firstLine="0"/>
      <w:outlineLvl w:val="1"/>
    </w:pPr>
    <w:rPr>
      <w:rFonts w:eastAsiaTheme="majorEastAsia" w:cstheme="majorBidi"/>
      <w:b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 w:after="0"/>
      <w:outlineLvl w:val="3"/>
    </w:pPr>
    <w:rPr>
      <w:rFonts w:eastAsiaTheme="majorEastAsia" w:cstheme="majorBidi"/>
      <w:b/>
      <w:i/>
      <w:iCs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3">
    <w:name w:val="Subtitle"/>
    <w:basedOn w:val="a"/>
    <w:next w:val="a"/>
    <w:link w:val="a4"/>
    <w:uiPriority w:val="11"/>
    <w:qFormat/>
    <w:pPr>
      <w:spacing w:before="200" w:after="200"/>
    </w:pPr>
    <w:rPr>
      <w:szCs w:val="24"/>
    </w:rPr>
  </w:style>
  <w:style w:type="character" w:customStyle="1" w:styleId="a4">
    <w:name w:val="Подзаголовок Знак"/>
    <w:basedOn w:val="a0"/>
    <w:link w:val="a3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5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12">
    <w:name w:val="toc 1"/>
    <w:basedOn w:val="a"/>
    <w:next w:val="a"/>
    <w:uiPriority w:val="39"/>
    <w:unhideWhenUsed/>
    <w:pPr>
      <w:spacing w:after="57"/>
      <w:ind w:firstLine="0"/>
    </w:pPr>
  </w:style>
  <w:style w:type="paragraph" w:styleId="24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2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2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6">
    <w:name w:val="TOC Heading"/>
    <w:uiPriority w:val="39"/>
    <w:unhideWhenUsed/>
  </w:style>
  <w:style w:type="paragraph" w:styleId="a7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uiPriority w:val="9"/>
    <w:rPr>
      <w:rFonts w:ascii="Times New Roman" w:eastAsiaTheme="majorEastAsia" w:hAnsi="Times New Roman" w:cstheme="majorBidi"/>
      <w:sz w:val="32"/>
      <w:szCs w:val="32"/>
    </w:rPr>
  </w:style>
  <w:style w:type="paragraph" w:styleId="a8">
    <w:name w:val="Title"/>
    <w:basedOn w:val="a"/>
    <w:next w:val="a"/>
    <w:link w:val="a9"/>
    <w:uiPriority w:val="10"/>
    <w:qFormat/>
    <w:pPr>
      <w:spacing w:after="0" w:line="240" w:lineRule="auto"/>
      <w:ind w:firstLine="0"/>
      <w:contextualSpacing/>
      <w:jc w:val="center"/>
    </w:pPr>
    <w:rPr>
      <w:rFonts w:eastAsiaTheme="majorEastAsia" w:cstheme="majorBidi"/>
      <w:b/>
      <w:caps/>
      <w:spacing w:val="100"/>
      <w:sz w:val="32"/>
      <w:szCs w:val="56"/>
    </w:rPr>
  </w:style>
  <w:style w:type="character" w:customStyle="1" w:styleId="a9">
    <w:name w:val="Заголовок Знак"/>
    <w:basedOn w:val="a0"/>
    <w:link w:val="a8"/>
    <w:uiPriority w:val="10"/>
    <w:rPr>
      <w:rFonts w:ascii="Times New Roman" w:eastAsiaTheme="majorEastAsia" w:hAnsi="Times New Roman" w:cstheme="majorBidi"/>
      <w:b/>
      <w:caps/>
      <w:spacing w:val="100"/>
      <w:sz w:val="32"/>
      <w:szCs w:val="5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Theme="majorEastAsia" w:hAnsi="Times New Roman" w:cstheme="majorBidi"/>
      <w:b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Times New Roman" w:eastAsiaTheme="majorEastAsia" w:hAnsi="Times New Roman" w:cstheme="majorBidi"/>
      <w:b/>
      <w:i/>
      <w:iCs/>
      <w:sz w:val="24"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10" w:color="auto"/>
        <w:bottom w:val="single" w:sz="4" w:space="10" w:color="auto"/>
      </w:pBdr>
      <w:spacing w:before="360" w:after="360"/>
      <w:ind w:left="864" w:right="864"/>
      <w:jc w:val="center"/>
    </w:pPr>
    <w:rPr>
      <w:i/>
      <w:iCs/>
    </w:rPr>
  </w:style>
  <w:style w:type="character" w:customStyle="1" w:styleId="ab">
    <w:name w:val="Выделенная цитата Знак"/>
    <w:basedOn w:val="a0"/>
    <w:link w:val="aa"/>
    <w:uiPriority w:val="30"/>
    <w:rPr>
      <w:rFonts w:ascii="Times New Roman" w:hAnsi="Times New Roman"/>
      <w:i/>
      <w:iCs/>
      <w:sz w:val="24"/>
    </w:rPr>
  </w:style>
  <w:style w:type="character" w:styleId="ac">
    <w:name w:val="Intense Reference"/>
    <w:basedOn w:val="a0"/>
    <w:uiPriority w:val="32"/>
    <w:qFormat/>
    <w:rPr>
      <w:b/>
      <w:bCs/>
      <w:smallCaps/>
      <w:color w:val="auto"/>
      <w:spacing w:val="5"/>
    </w:rPr>
  </w:style>
  <w:style w:type="character" w:styleId="ad">
    <w:name w:val="Intense Emphasis"/>
    <w:basedOn w:val="a0"/>
    <w:uiPriority w:val="21"/>
    <w:qFormat/>
    <w:rPr>
      <w:i/>
      <w:iCs/>
      <w:color w:val="auto"/>
    </w:rPr>
  </w:style>
  <w:style w:type="paragraph" w:styleId="ae">
    <w:name w:val="header"/>
    <w:basedOn w:val="a"/>
    <w:link w:val="af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Pr>
      <w:rFonts w:ascii="Times New Roman" w:hAnsi="Times New Roman"/>
      <w:sz w:val="24"/>
    </w:rPr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Pr>
      <w:rFonts w:ascii="Times New Roman" w:hAnsi="Times New Roman"/>
      <w:sz w:val="24"/>
    </w:rPr>
  </w:style>
  <w:style w:type="table" w:styleId="af2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3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f4">
    <w:name w:val="No Spacing"/>
    <w:uiPriority w:val="1"/>
    <w:qFormat/>
    <w:pPr>
      <w:spacing w:after="0" w:line="240" w:lineRule="auto"/>
      <w:ind w:firstLine="709"/>
      <w:jc w:val="both"/>
    </w:pPr>
    <w:rPr>
      <w:rFonts w:ascii="Times New Roman" w:hAnsi="Times New Roman"/>
      <w:sz w:val="24"/>
    </w:rPr>
  </w:style>
  <w:style w:type="paragraph" w:styleId="af5">
    <w:name w:val="Balloon Text"/>
    <w:basedOn w:val="a"/>
    <w:link w:val="af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Pr>
      <w:rFonts w:ascii="Segoe UI" w:hAnsi="Segoe UI" w:cs="Segoe UI"/>
      <w:sz w:val="18"/>
      <w:szCs w:val="18"/>
    </w:rPr>
  </w:style>
  <w:style w:type="paragraph" w:styleId="af7">
    <w:name w:val="List Paragraph"/>
    <w:basedOn w:val="a"/>
    <w:uiPriority w:val="34"/>
    <w:qFormat/>
    <w:pPr>
      <w:ind w:left="720"/>
      <w:contextualSpacing/>
    </w:pPr>
  </w:style>
  <w:style w:type="paragraph" w:customStyle="1" w:styleId="dash041e0431044b0447043d044b0439">
    <w:name w:val="dash041e_0431_044b_0447_043d_044b_0439"/>
    <w:basedOn w:val="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  <w:lang w:eastAsia="ru-RU"/>
    </w:rPr>
  </w:style>
  <w:style w:type="paragraph" w:styleId="af8">
    <w:name w:val="endnote text"/>
    <w:basedOn w:val="a"/>
    <w:link w:val="af9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Pr>
      <w:rFonts w:ascii="Times New Roman" w:hAnsi="Times New Roman"/>
      <w:sz w:val="20"/>
      <w:szCs w:val="20"/>
    </w:rPr>
  </w:style>
  <w:style w:type="character" w:styleId="afa">
    <w:name w:val="endnote reference"/>
    <w:basedOn w:val="a0"/>
    <w:uiPriority w:val="99"/>
    <w:semiHidden/>
    <w:unhideWhenUsed/>
    <w:rPr>
      <w:vertAlign w:val="superscript"/>
    </w:rPr>
  </w:style>
  <w:style w:type="paragraph" w:styleId="afb">
    <w:name w:val="footnote text"/>
    <w:basedOn w:val="a"/>
    <w:link w:val="afc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c">
    <w:name w:val="Текст сноски Знак"/>
    <w:basedOn w:val="a0"/>
    <w:link w:val="afb"/>
    <w:uiPriority w:val="99"/>
    <w:semiHidden/>
    <w:rPr>
      <w:rFonts w:ascii="Times New Roman" w:hAnsi="Times New Roman"/>
      <w:sz w:val="20"/>
      <w:szCs w:val="20"/>
    </w:rPr>
  </w:style>
  <w:style w:type="character" w:styleId="afd">
    <w:name w:val="footnote reference"/>
    <w:basedOn w:val="a0"/>
    <w:uiPriority w:val="99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2407846D-0C63-4F10-8257-CA9D1DF2D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1223</Words>
  <Characters>6974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Сафонов Алексей Вячеславович</dc:creator>
  <cp:lastModifiedBy>Арсеньев Александр В</cp:lastModifiedBy>
  <cp:revision>5</cp:revision>
  <dcterms:created xsi:type="dcterms:W3CDTF">2026-06-01T18:58:00Z</dcterms:created>
  <dcterms:modified xsi:type="dcterms:W3CDTF">2026-06-01T19:17:00Z</dcterms:modified>
</cp:coreProperties>
</file>