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0E325" w14:textId="77777777" w:rsidR="004073F9" w:rsidRDefault="004073F9" w:rsidP="004073F9">
      <w:pPr>
        <w:jc w:val="right"/>
        <w:rPr>
          <w:b/>
          <w:sz w:val="24"/>
          <w:szCs w:val="24"/>
        </w:rPr>
      </w:pPr>
      <w:bookmarkStart w:id="0" w:name="_GoBack"/>
      <w:bookmarkEnd w:id="0"/>
      <w:r>
        <w:rPr>
          <w:b/>
          <w:sz w:val="24"/>
          <w:szCs w:val="24"/>
        </w:rPr>
        <w:t xml:space="preserve">Приложение 2 </w:t>
      </w:r>
    </w:p>
    <w:p w14:paraId="3FC6B877" w14:textId="77777777" w:rsidR="004073F9" w:rsidRDefault="004073F9" w:rsidP="004073F9">
      <w:pPr>
        <w:jc w:val="right"/>
        <w:rPr>
          <w:b/>
          <w:sz w:val="24"/>
          <w:szCs w:val="24"/>
        </w:rPr>
      </w:pPr>
      <w:r>
        <w:rPr>
          <w:b/>
          <w:sz w:val="24"/>
          <w:szCs w:val="24"/>
        </w:rPr>
        <w:t xml:space="preserve">к предварительному договору от ________ </w:t>
      </w:r>
    </w:p>
    <w:p w14:paraId="459F85A6" w14:textId="77777777" w:rsidR="004073F9" w:rsidRDefault="004073F9" w:rsidP="004073F9">
      <w:pPr>
        <w:jc w:val="right"/>
        <w:rPr>
          <w:b/>
          <w:sz w:val="24"/>
          <w:szCs w:val="24"/>
        </w:rPr>
      </w:pPr>
      <w:r>
        <w:rPr>
          <w:b/>
          <w:sz w:val="24"/>
          <w:szCs w:val="24"/>
        </w:rPr>
        <w:t>№_____________</w:t>
      </w:r>
    </w:p>
    <w:p w14:paraId="16DEF530" w14:textId="77777777" w:rsidR="004073F9" w:rsidRDefault="004073F9">
      <w:pPr>
        <w:jc w:val="center"/>
        <w:rPr>
          <w:b/>
          <w:sz w:val="24"/>
          <w:szCs w:val="24"/>
        </w:rPr>
      </w:pPr>
    </w:p>
    <w:p w14:paraId="3FFE6DD7" w14:textId="77777777" w:rsidR="009949BA" w:rsidRDefault="00100671">
      <w:pPr>
        <w:jc w:val="center"/>
        <w:rPr>
          <w:b/>
          <w:sz w:val="24"/>
          <w:szCs w:val="24"/>
        </w:rPr>
      </w:pPr>
      <w:r>
        <w:rPr>
          <w:b/>
          <w:sz w:val="24"/>
          <w:szCs w:val="24"/>
        </w:rPr>
        <w:t xml:space="preserve">ЛИЦЕНЗИОННЫЙ ДОГОВОР </w:t>
      </w:r>
      <w:r>
        <w:rPr>
          <w:b/>
          <w:sz w:val="24"/>
          <w:szCs w:val="24"/>
          <w:lang w:val="en-US"/>
        </w:rPr>
        <w:t>N</w:t>
      </w:r>
      <w:r>
        <w:rPr>
          <w:b/>
          <w:sz w:val="24"/>
          <w:szCs w:val="24"/>
        </w:rPr>
        <w:t xml:space="preserve"> _______</w:t>
      </w:r>
    </w:p>
    <w:p w14:paraId="1EC8B549" w14:textId="77777777" w:rsidR="009949BA" w:rsidRDefault="00100671">
      <w:pPr>
        <w:jc w:val="center"/>
        <w:rPr>
          <w:b/>
          <w:sz w:val="24"/>
          <w:szCs w:val="24"/>
        </w:rPr>
      </w:pPr>
      <w:r>
        <w:rPr>
          <w:b/>
          <w:sz w:val="24"/>
          <w:szCs w:val="24"/>
        </w:rPr>
        <w:t>О ПРЕДОСТАВЛЕНИИ ПРАВА ИСПОЛЬЗОВАНИЯ ПРОГРАММЫ ДЛЯ ЭВМ</w:t>
      </w:r>
    </w:p>
    <w:p w14:paraId="14DF85BE" w14:textId="77777777" w:rsidR="009949BA" w:rsidRDefault="009949BA">
      <w:pPr>
        <w:jc w:val="center"/>
        <w:rPr>
          <w:b/>
          <w:sz w:val="24"/>
          <w:szCs w:val="24"/>
        </w:rPr>
      </w:pPr>
    </w:p>
    <w:p w14:paraId="5E1A83CB" w14:textId="6A3356EC" w:rsidR="009949BA" w:rsidRDefault="00100671">
      <w:pPr>
        <w:jc w:val="center"/>
        <w:rPr>
          <w:b/>
          <w:sz w:val="24"/>
          <w:szCs w:val="24"/>
        </w:rPr>
      </w:pPr>
      <w:r>
        <w:rPr>
          <w:b/>
          <w:sz w:val="24"/>
          <w:szCs w:val="24"/>
        </w:rPr>
        <w:t xml:space="preserve"> г. Санкт-Петербург                               </w:t>
      </w:r>
      <w:proofErr w:type="gramStart"/>
      <w:r>
        <w:rPr>
          <w:b/>
          <w:sz w:val="24"/>
          <w:szCs w:val="24"/>
        </w:rPr>
        <w:t xml:space="preserve">   «</w:t>
      </w:r>
      <w:proofErr w:type="gramEnd"/>
      <w:r>
        <w:rPr>
          <w:b/>
          <w:sz w:val="24"/>
          <w:szCs w:val="24"/>
        </w:rPr>
        <w:t xml:space="preserve">____» </w:t>
      </w:r>
      <w:r w:rsidR="00241879">
        <w:rPr>
          <w:b/>
          <w:sz w:val="24"/>
          <w:szCs w:val="24"/>
        </w:rPr>
        <w:t xml:space="preserve">________ </w:t>
      </w:r>
      <w:r>
        <w:rPr>
          <w:b/>
          <w:sz w:val="24"/>
          <w:szCs w:val="24"/>
        </w:rPr>
        <w:t>202</w:t>
      </w:r>
      <w:r w:rsidR="00241879" w:rsidRPr="00241879">
        <w:rPr>
          <w:b/>
          <w:sz w:val="24"/>
          <w:szCs w:val="24"/>
          <w:shd w:val="clear" w:color="auto" w:fill="FFFF00"/>
        </w:rPr>
        <w:t>Х</w:t>
      </w:r>
      <w:r>
        <w:rPr>
          <w:b/>
          <w:sz w:val="24"/>
          <w:szCs w:val="24"/>
        </w:rPr>
        <w:t xml:space="preserve"> г.</w:t>
      </w:r>
    </w:p>
    <w:p w14:paraId="3A3EDE4F" w14:textId="77777777" w:rsidR="009949BA" w:rsidRDefault="009949BA">
      <w:pPr>
        <w:ind w:right="43"/>
        <w:jc w:val="both"/>
        <w:rPr>
          <w:sz w:val="24"/>
          <w:szCs w:val="24"/>
        </w:rPr>
      </w:pPr>
    </w:p>
    <w:p w14:paraId="18E35531" w14:textId="77777777" w:rsidR="009949BA" w:rsidRDefault="009949BA">
      <w:pPr>
        <w:ind w:right="43" w:firstLine="720"/>
        <w:jc w:val="both"/>
        <w:rPr>
          <w:sz w:val="24"/>
          <w:szCs w:val="24"/>
        </w:rPr>
      </w:pPr>
    </w:p>
    <w:p w14:paraId="64480021" w14:textId="17284383" w:rsidR="009949BA" w:rsidRDefault="00100671">
      <w:pPr>
        <w:ind w:right="43" w:firstLine="720"/>
        <w:jc w:val="both"/>
        <w:rPr>
          <w:sz w:val="24"/>
          <w:szCs w:val="24"/>
        </w:rPr>
      </w:pPr>
      <w:r>
        <w:rPr>
          <w:sz w:val="24"/>
          <w:szCs w:val="24"/>
        </w:rPr>
        <w:t xml:space="preserve">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 (СПбГЭТУ «ЛЭТИ»), именуемое в дальнейшем «ЛИЦЕНЗИАР», в лице проректора по научной и инновационной деятельности СПбГЭТУ «ЛЭТИ» Семенова Александра Анатольевича, действующего на основании доверенности от 01.09.2023 г. № 0020/1440, с одной Стороны и </w:t>
      </w:r>
      <w:r w:rsidR="00241879" w:rsidRPr="00241879">
        <w:rPr>
          <w:sz w:val="24"/>
          <w:szCs w:val="24"/>
          <w:shd w:val="clear" w:color="auto" w:fill="FFFF00"/>
        </w:rPr>
        <w:t>_</w:t>
      </w:r>
      <w:r w:rsidR="00241879">
        <w:rPr>
          <w:sz w:val="24"/>
          <w:szCs w:val="24"/>
          <w:shd w:val="clear" w:color="auto" w:fill="FFFF00"/>
        </w:rPr>
        <w:t>____________________</w:t>
      </w:r>
      <w:r w:rsidR="00241879" w:rsidRPr="00241879">
        <w:rPr>
          <w:sz w:val="24"/>
          <w:szCs w:val="24"/>
          <w:shd w:val="clear" w:color="auto" w:fill="FFFF00"/>
        </w:rPr>
        <w:t>___________</w:t>
      </w:r>
      <w:r w:rsidRPr="00241879">
        <w:rPr>
          <w:sz w:val="24"/>
          <w:szCs w:val="24"/>
          <w:shd w:val="clear" w:color="auto" w:fill="FFFF00"/>
        </w:rPr>
        <w:t xml:space="preserve">, </w:t>
      </w:r>
      <w:r>
        <w:rPr>
          <w:sz w:val="24"/>
          <w:szCs w:val="24"/>
        </w:rPr>
        <w:t xml:space="preserve">именуемое в дальнейшем «ЛИЦЕНЗИАТ», в лице </w:t>
      </w:r>
      <w:r w:rsidR="00241879" w:rsidRPr="00241879">
        <w:rPr>
          <w:sz w:val="24"/>
          <w:szCs w:val="24"/>
          <w:shd w:val="clear" w:color="auto" w:fill="FFFF00"/>
        </w:rPr>
        <w:t>__________________________________________________</w:t>
      </w:r>
      <w:r>
        <w:rPr>
          <w:sz w:val="24"/>
          <w:szCs w:val="24"/>
        </w:rPr>
        <w:t xml:space="preserve">, действующего на основании </w:t>
      </w:r>
      <w:r w:rsidR="00241879" w:rsidRPr="00241879">
        <w:rPr>
          <w:sz w:val="24"/>
          <w:szCs w:val="24"/>
          <w:shd w:val="clear" w:color="auto" w:fill="FFFF00"/>
        </w:rPr>
        <w:t>_______________</w:t>
      </w:r>
      <w:r w:rsidR="00241879">
        <w:rPr>
          <w:sz w:val="24"/>
          <w:szCs w:val="24"/>
        </w:rPr>
        <w:t>_</w:t>
      </w:r>
      <w:r>
        <w:rPr>
          <w:sz w:val="24"/>
          <w:szCs w:val="24"/>
        </w:rPr>
        <w:t>, с другой стороны, совместно именуемые далее «Стороны», заключили настоящий договор (далее – «Договор») о нижеследующем:</w:t>
      </w:r>
    </w:p>
    <w:p w14:paraId="3939EF32" w14:textId="77777777" w:rsidR="009949BA" w:rsidRDefault="009949BA">
      <w:pPr>
        <w:ind w:right="43"/>
        <w:jc w:val="both"/>
        <w:rPr>
          <w:sz w:val="24"/>
          <w:szCs w:val="24"/>
        </w:rPr>
      </w:pPr>
    </w:p>
    <w:p w14:paraId="7E9A18A4" w14:textId="77777777" w:rsidR="009949BA" w:rsidRDefault="00100671">
      <w:pPr>
        <w:ind w:right="43"/>
        <w:jc w:val="center"/>
        <w:rPr>
          <w:sz w:val="24"/>
          <w:szCs w:val="24"/>
        </w:rPr>
      </w:pPr>
      <w:r>
        <w:rPr>
          <w:b/>
          <w:sz w:val="24"/>
          <w:szCs w:val="24"/>
        </w:rPr>
        <w:t xml:space="preserve">п р и н и м а я   в о   в н и м а н и </w:t>
      </w:r>
      <w:proofErr w:type="gramStart"/>
      <w:r>
        <w:rPr>
          <w:b/>
          <w:sz w:val="24"/>
          <w:szCs w:val="24"/>
        </w:rPr>
        <w:t xml:space="preserve">е,   </w:t>
      </w:r>
      <w:proofErr w:type="gramEnd"/>
      <w:r>
        <w:rPr>
          <w:b/>
          <w:sz w:val="24"/>
          <w:szCs w:val="24"/>
        </w:rPr>
        <w:t>ч т о</w:t>
      </w:r>
      <w:r>
        <w:rPr>
          <w:sz w:val="24"/>
          <w:szCs w:val="24"/>
        </w:rPr>
        <w:t xml:space="preserve"> </w:t>
      </w:r>
    </w:p>
    <w:p w14:paraId="78B056B8" w14:textId="77777777" w:rsidR="009949BA" w:rsidRDefault="009949BA">
      <w:pPr>
        <w:ind w:right="43"/>
        <w:jc w:val="both"/>
        <w:rPr>
          <w:sz w:val="24"/>
          <w:szCs w:val="24"/>
        </w:rPr>
      </w:pPr>
    </w:p>
    <w:p w14:paraId="1FFBB686" w14:textId="474FCC0F" w:rsidR="009949BA" w:rsidRDefault="00100671">
      <w:pPr>
        <w:ind w:right="43"/>
        <w:jc w:val="both"/>
        <w:rPr>
          <w:color w:val="000000" w:themeColor="text1"/>
          <w:sz w:val="24"/>
          <w:szCs w:val="24"/>
        </w:rPr>
      </w:pPr>
      <w:r>
        <w:rPr>
          <w:sz w:val="24"/>
          <w:szCs w:val="24"/>
        </w:rPr>
        <w:t xml:space="preserve">- </w:t>
      </w:r>
      <w:r>
        <w:rPr>
          <w:color w:val="000000" w:themeColor="text1"/>
          <w:sz w:val="24"/>
          <w:szCs w:val="24"/>
        </w:rPr>
        <w:t xml:space="preserve">ЛИЦЕНЗИАР является обладателем исключительного права на программу для ЭВМ </w:t>
      </w:r>
      <w:r w:rsidRPr="00241879">
        <w:rPr>
          <w:color w:val="000000" w:themeColor="text1"/>
          <w:sz w:val="24"/>
          <w:szCs w:val="24"/>
          <w:shd w:val="clear" w:color="auto" w:fill="FFFF00"/>
        </w:rPr>
        <w:t>«</w:t>
      </w:r>
      <w:r w:rsidR="00241879" w:rsidRPr="00241879">
        <w:rPr>
          <w:color w:val="000000" w:themeColor="text1"/>
          <w:sz w:val="24"/>
          <w:szCs w:val="24"/>
          <w:shd w:val="clear" w:color="auto" w:fill="FFFF00"/>
        </w:rPr>
        <w:t>__</w:t>
      </w:r>
      <w:r w:rsidR="00241879" w:rsidRPr="00241879">
        <w:rPr>
          <w:i/>
          <w:color w:val="000000" w:themeColor="text1"/>
          <w:sz w:val="24"/>
          <w:szCs w:val="24"/>
          <w:shd w:val="clear" w:color="auto" w:fill="FFFF00"/>
        </w:rPr>
        <w:t>наименование объекта интеллектуальной собственности</w:t>
      </w:r>
      <w:r w:rsidR="00241879" w:rsidRPr="00241879">
        <w:rPr>
          <w:color w:val="000000" w:themeColor="text1"/>
          <w:sz w:val="24"/>
          <w:szCs w:val="24"/>
          <w:shd w:val="clear" w:color="auto" w:fill="FFFF00"/>
        </w:rPr>
        <w:t>____________________________________________</w:t>
      </w:r>
      <w:r>
        <w:rPr>
          <w:color w:val="000000" w:themeColor="text1"/>
          <w:sz w:val="24"/>
          <w:szCs w:val="24"/>
        </w:rPr>
        <w:t>» (далее Программа для ЭВМ), на которую получено свидетельство о государственной регистрации №</w:t>
      </w:r>
      <w:r w:rsidR="00241879">
        <w:rPr>
          <w:color w:val="000000" w:themeColor="text1"/>
          <w:sz w:val="24"/>
          <w:szCs w:val="24"/>
        </w:rPr>
        <w:t> </w:t>
      </w:r>
      <w:r w:rsidR="00241879" w:rsidRPr="00241879">
        <w:rPr>
          <w:color w:val="000000" w:themeColor="text1"/>
          <w:sz w:val="24"/>
          <w:szCs w:val="24"/>
          <w:shd w:val="clear" w:color="auto" w:fill="FFFF00"/>
        </w:rPr>
        <w:t>___________________</w:t>
      </w:r>
      <w:r>
        <w:rPr>
          <w:color w:val="000000" w:themeColor="text1"/>
          <w:sz w:val="24"/>
          <w:szCs w:val="24"/>
        </w:rPr>
        <w:t xml:space="preserve"> от </w:t>
      </w:r>
      <w:r w:rsidR="00241879" w:rsidRPr="00241879">
        <w:rPr>
          <w:color w:val="000000" w:themeColor="text1"/>
          <w:sz w:val="24"/>
          <w:szCs w:val="24"/>
          <w:shd w:val="clear" w:color="auto" w:fill="FFFF00"/>
        </w:rPr>
        <w:t>ХХ</w:t>
      </w:r>
      <w:r w:rsidRPr="00241879">
        <w:rPr>
          <w:color w:val="000000" w:themeColor="text1"/>
          <w:sz w:val="24"/>
          <w:szCs w:val="24"/>
          <w:shd w:val="clear" w:color="auto" w:fill="FFFF00"/>
        </w:rPr>
        <w:t>.</w:t>
      </w:r>
      <w:r w:rsidR="00241879" w:rsidRPr="00241879">
        <w:rPr>
          <w:color w:val="000000" w:themeColor="text1"/>
          <w:sz w:val="24"/>
          <w:szCs w:val="24"/>
          <w:shd w:val="clear" w:color="auto" w:fill="FFFF00"/>
        </w:rPr>
        <w:t>ХХ</w:t>
      </w:r>
      <w:r w:rsidRPr="00241879">
        <w:rPr>
          <w:color w:val="000000" w:themeColor="text1"/>
          <w:sz w:val="24"/>
          <w:szCs w:val="24"/>
          <w:shd w:val="clear" w:color="auto" w:fill="FFFF00"/>
        </w:rPr>
        <w:t>.202</w:t>
      </w:r>
      <w:r w:rsidR="00241879" w:rsidRPr="00241879">
        <w:rPr>
          <w:color w:val="000000" w:themeColor="text1"/>
          <w:sz w:val="24"/>
          <w:szCs w:val="24"/>
          <w:shd w:val="clear" w:color="auto" w:fill="FFFF00"/>
        </w:rPr>
        <w:t>Х</w:t>
      </w:r>
      <w:r>
        <w:rPr>
          <w:color w:val="000000" w:themeColor="text1"/>
          <w:sz w:val="24"/>
          <w:szCs w:val="24"/>
        </w:rPr>
        <w:t xml:space="preserve"> г. </w:t>
      </w:r>
    </w:p>
    <w:p w14:paraId="1695F8E4" w14:textId="6E981593" w:rsidR="009949BA" w:rsidRDefault="009949BA">
      <w:pPr>
        <w:ind w:right="43"/>
        <w:jc w:val="both"/>
        <w:rPr>
          <w:color w:val="000000" w:themeColor="text1"/>
          <w:sz w:val="24"/>
          <w:szCs w:val="24"/>
        </w:rPr>
      </w:pPr>
    </w:p>
    <w:p w14:paraId="1279FDE0" w14:textId="77777777" w:rsidR="009949BA" w:rsidRDefault="00100671">
      <w:pPr>
        <w:ind w:right="43"/>
        <w:jc w:val="center"/>
        <w:rPr>
          <w:b/>
          <w:sz w:val="24"/>
          <w:szCs w:val="24"/>
        </w:rPr>
      </w:pPr>
      <w:r>
        <w:rPr>
          <w:b/>
          <w:sz w:val="24"/>
          <w:szCs w:val="24"/>
        </w:rPr>
        <w:t>д о г о в о р и л и с ь    о    н и ж е с л е д у ю щ е м:</w:t>
      </w:r>
    </w:p>
    <w:p w14:paraId="6D0D32F2" w14:textId="77777777" w:rsidR="009949BA" w:rsidRDefault="009949BA">
      <w:pPr>
        <w:ind w:right="43"/>
        <w:jc w:val="both"/>
        <w:rPr>
          <w:b/>
          <w:sz w:val="24"/>
          <w:szCs w:val="24"/>
        </w:rPr>
      </w:pPr>
    </w:p>
    <w:p w14:paraId="2E684D13" w14:textId="77777777" w:rsidR="009949BA" w:rsidRDefault="00100671">
      <w:pPr>
        <w:keepNext/>
        <w:numPr>
          <w:ilvl w:val="0"/>
          <w:numId w:val="1"/>
        </w:numPr>
        <w:spacing w:beforeLines="50" w:before="120" w:afterLines="50" w:after="120"/>
        <w:ind w:left="0" w:firstLine="0"/>
        <w:jc w:val="center"/>
        <w:rPr>
          <w:b/>
          <w:sz w:val="24"/>
        </w:rPr>
      </w:pPr>
      <w:r>
        <w:rPr>
          <w:b/>
          <w:sz w:val="24"/>
        </w:rPr>
        <w:t>ПРЕДМЕТ ДОГОВОРА</w:t>
      </w:r>
    </w:p>
    <w:p w14:paraId="49857EAE" w14:textId="18B93538" w:rsidR="009949BA" w:rsidRDefault="00100671">
      <w:pPr>
        <w:numPr>
          <w:ilvl w:val="1"/>
          <w:numId w:val="1"/>
        </w:numPr>
        <w:tabs>
          <w:tab w:val="left" w:pos="800"/>
        </w:tabs>
        <w:ind w:left="0" w:right="45" w:firstLine="403"/>
        <w:jc w:val="both"/>
        <w:rPr>
          <w:bCs/>
          <w:sz w:val="24"/>
        </w:rPr>
      </w:pPr>
      <w:r>
        <w:rPr>
          <w:bCs/>
          <w:sz w:val="24"/>
        </w:rPr>
        <w:t xml:space="preserve">ЛИЦЕНЗИАР предоставляет ЛИЦЕНЗИАТУ на условиях </w:t>
      </w:r>
      <w:r w:rsidRPr="002D1D7C">
        <w:rPr>
          <w:b/>
          <w:bCs/>
          <w:sz w:val="24"/>
        </w:rPr>
        <w:t>исключительной лицензии</w:t>
      </w:r>
      <w:r>
        <w:rPr>
          <w:bCs/>
          <w:sz w:val="24"/>
        </w:rPr>
        <w:t xml:space="preserve"> право использования Программы для ЭВМ в установленных Договором пределах, в течение </w:t>
      </w:r>
      <w:r w:rsidR="00241879" w:rsidRPr="00241879">
        <w:rPr>
          <w:bCs/>
          <w:sz w:val="24"/>
          <w:shd w:val="clear" w:color="auto" w:fill="FFFF00"/>
        </w:rPr>
        <w:t>Х</w:t>
      </w:r>
      <w:r w:rsidRPr="00241879">
        <w:rPr>
          <w:bCs/>
          <w:sz w:val="24"/>
          <w:shd w:val="clear" w:color="auto" w:fill="FFFF00"/>
        </w:rPr>
        <w:t xml:space="preserve"> (</w:t>
      </w:r>
      <w:r w:rsidR="00241879" w:rsidRPr="00241879">
        <w:rPr>
          <w:bCs/>
          <w:sz w:val="24"/>
          <w:shd w:val="clear" w:color="auto" w:fill="FFFF00"/>
        </w:rPr>
        <w:t>____</w:t>
      </w:r>
      <w:r w:rsidRPr="00241879">
        <w:rPr>
          <w:bCs/>
          <w:sz w:val="24"/>
          <w:shd w:val="clear" w:color="auto" w:fill="FFFF00"/>
        </w:rPr>
        <w:t>) лет</w:t>
      </w:r>
      <w:r>
        <w:rPr>
          <w:bCs/>
          <w:sz w:val="24"/>
        </w:rPr>
        <w:t xml:space="preserve"> с даты вступления в силу Договора</w:t>
      </w:r>
      <w:r w:rsidR="00EB6AF8">
        <w:rPr>
          <w:bCs/>
          <w:sz w:val="24"/>
        </w:rPr>
        <w:t>,</w:t>
      </w:r>
      <w:r>
        <w:rPr>
          <w:bCs/>
          <w:sz w:val="24"/>
        </w:rPr>
        <w:t xml:space="preserve"> а Лицензиат принимает такое право и обязуется выплатить вознаграждение Лицензиару за предоставленные права на условиях, указанных в Договоре.</w:t>
      </w:r>
    </w:p>
    <w:p w14:paraId="10758913" w14:textId="391063D3" w:rsidR="009949BA" w:rsidRDefault="00100671">
      <w:pPr>
        <w:numPr>
          <w:ilvl w:val="1"/>
          <w:numId w:val="1"/>
        </w:numPr>
        <w:tabs>
          <w:tab w:val="left" w:pos="800"/>
        </w:tabs>
        <w:ind w:left="0" w:right="45" w:firstLine="403"/>
        <w:jc w:val="both"/>
        <w:rPr>
          <w:bCs/>
          <w:sz w:val="24"/>
        </w:rPr>
      </w:pPr>
      <w:r>
        <w:rPr>
          <w:bCs/>
          <w:sz w:val="24"/>
        </w:rPr>
        <w:t>Лицензиар предоставляет Лицензиату право на использование программы для ЭВМ следующими способами:</w:t>
      </w:r>
    </w:p>
    <w:p w14:paraId="1909C761" w14:textId="44D2629B" w:rsidR="009949BA" w:rsidRDefault="00100671">
      <w:pPr>
        <w:pStyle w:val="af0"/>
        <w:numPr>
          <w:ilvl w:val="0"/>
          <w:numId w:val="2"/>
        </w:numPr>
        <w:rPr>
          <w:bCs/>
          <w:sz w:val="24"/>
        </w:rPr>
      </w:pPr>
      <w:r>
        <w:rPr>
          <w:bCs/>
          <w:sz w:val="24"/>
        </w:rPr>
        <w:t xml:space="preserve">воспроизведение (полное или частичное), </w:t>
      </w:r>
      <w:r w:rsidRPr="00B966BF">
        <w:rPr>
          <w:bCs/>
          <w:sz w:val="24"/>
        </w:rPr>
        <w:t>то есть изготовление одного и более экземпляра, в том числе запись на электронном носителе</w:t>
      </w:r>
      <w:r>
        <w:rPr>
          <w:bCs/>
          <w:sz w:val="24"/>
        </w:rPr>
        <w:t>,</w:t>
      </w:r>
    </w:p>
    <w:p w14:paraId="6D45A125" w14:textId="14D7A36E" w:rsidR="009949BA" w:rsidRDefault="00100671" w:rsidP="0082762B">
      <w:pPr>
        <w:pStyle w:val="af0"/>
        <w:numPr>
          <w:ilvl w:val="0"/>
          <w:numId w:val="2"/>
        </w:numPr>
        <w:tabs>
          <w:tab w:val="left" w:pos="800"/>
        </w:tabs>
        <w:ind w:right="45"/>
        <w:jc w:val="both"/>
        <w:rPr>
          <w:bCs/>
          <w:sz w:val="24"/>
        </w:rPr>
      </w:pPr>
      <w:r>
        <w:rPr>
          <w:bCs/>
          <w:sz w:val="24"/>
        </w:rPr>
        <w:t xml:space="preserve">распространение </w:t>
      </w:r>
      <w:r w:rsidRPr="00B966BF">
        <w:rPr>
          <w:bCs/>
          <w:sz w:val="24"/>
        </w:rPr>
        <w:t>путем продажи или иного отчуждения е</w:t>
      </w:r>
      <w:r>
        <w:rPr>
          <w:bCs/>
          <w:sz w:val="24"/>
        </w:rPr>
        <w:t>е</w:t>
      </w:r>
      <w:r w:rsidRPr="00B966BF">
        <w:rPr>
          <w:bCs/>
          <w:sz w:val="24"/>
        </w:rPr>
        <w:t xml:space="preserve"> оригинала или экземпляров</w:t>
      </w:r>
      <w:r>
        <w:rPr>
          <w:bCs/>
          <w:sz w:val="24"/>
        </w:rPr>
        <w:t xml:space="preserve">, </w:t>
      </w:r>
    </w:p>
    <w:p w14:paraId="03B5DA39" w14:textId="75DC396D" w:rsidR="009949BA" w:rsidRDefault="00100671" w:rsidP="0082762B">
      <w:pPr>
        <w:pStyle w:val="af0"/>
        <w:numPr>
          <w:ilvl w:val="0"/>
          <w:numId w:val="2"/>
        </w:numPr>
        <w:tabs>
          <w:tab w:val="left" w:pos="800"/>
        </w:tabs>
        <w:ind w:right="45"/>
        <w:jc w:val="both"/>
        <w:rPr>
          <w:bCs/>
          <w:sz w:val="24"/>
        </w:rPr>
      </w:pPr>
      <w:r w:rsidRPr="00B966BF">
        <w:rPr>
          <w:bCs/>
          <w:sz w:val="24"/>
        </w:rPr>
        <w:t>перевод или другая переработка</w:t>
      </w:r>
      <w:r>
        <w:rPr>
          <w:bCs/>
          <w:sz w:val="24"/>
        </w:rPr>
        <w:t xml:space="preserve"> </w:t>
      </w:r>
      <w:r w:rsidRPr="00B966BF">
        <w:rPr>
          <w:bCs/>
          <w:sz w:val="24"/>
        </w:rPr>
        <w:t>(модификация)</w:t>
      </w:r>
      <w:r>
        <w:rPr>
          <w:bCs/>
          <w:sz w:val="24"/>
        </w:rPr>
        <w:t>.</w:t>
      </w:r>
    </w:p>
    <w:p w14:paraId="25EB5BEA" w14:textId="77777777" w:rsidR="009949BA" w:rsidRDefault="00100671">
      <w:pPr>
        <w:numPr>
          <w:ilvl w:val="1"/>
          <w:numId w:val="1"/>
        </w:numPr>
        <w:tabs>
          <w:tab w:val="left" w:pos="800"/>
        </w:tabs>
        <w:ind w:left="0" w:right="45" w:firstLine="403"/>
        <w:jc w:val="both"/>
        <w:rPr>
          <w:bCs/>
          <w:sz w:val="24"/>
        </w:rPr>
      </w:pPr>
      <w:r>
        <w:rPr>
          <w:bCs/>
          <w:sz w:val="24"/>
        </w:rPr>
        <w:t xml:space="preserve">Территория, на которой допускается использование программ для ЭВМ: </w:t>
      </w:r>
      <w:r w:rsidRPr="00241879">
        <w:rPr>
          <w:bCs/>
          <w:sz w:val="24"/>
          <w:shd w:val="clear" w:color="auto" w:fill="FFFF00"/>
        </w:rPr>
        <w:t>Российская Федерация</w:t>
      </w:r>
      <w:r>
        <w:rPr>
          <w:bCs/>
          <w:sz w:val="24"/>
        </w:rPr>
        <w:t>.</w:t>
      </w:r>
    </w:p>
    <w:p w14:paraId="263A7E64" w14:textId="77777777" w:rsidR="009949BA" w:rsidRDefault="009949BA">
      <w:pPr>
        <w:ind w:right="43" w:firstLine="720"/>
        <w:jc w:val="both"/>
        <w:rPr>
          <w:sz w:val="24"/>
          <w:szCs w:val="24"/>
        </w:rPr>
      </w:pPr>
    </w:p>
    <w:p w14:paraId="2D0F7CB3" w14:textId="77777777" w:rsidR="009949BA" w:rsidRDefault="00100671">
      <w:pPr>
        <w:keepNext/>
        <w:numPr>
          <w:ilvl w:val="0"/>
          <w:numId w:val="1"/>
        </w:numPr>
        <w:spacing w:beforeLines="50" w:before="120" w:afterLines="50" w:after="120"/>
        <w:ind w:left="0" w:firstLine="0"/>
        <w:jc w:val="center"/>
        <w:rPr>
          <w:b/>
          <w:sz w:val="24"/>
        </w:rPr>
      </w:pPr>
      <w:r>
        <w:rPr>
          <w:b/>
          <w:sz w:val="24"/>
        </w:rPr>
        <w:t>ТЕХНИЧЕСКАЯ ДОКУМЕНТАЦИЯ</w:t>
      </w:r>
    </w:p>
    <w:p w14:paraId="15ECE6D8" w14:textId="02970F35" w:rsidR="009949BA" w:rsidRDefault="00100671">
      <w:pPr>
        <w:numPr>
          <w:ilvl w:val="1"/>
          <w:numId w:val="1"/>
        </w:numPr>
        <w:tabs>
          <w:tab w:val="left" w:pos="800"/>
        </w:tabs>
        <w:ind w:left="0" w:right="45" w:firstLine="403"/>
        <w:jc w:val="both"/>
        <w:rPr>
          <w:bCs/>
          <w:sz w:val="24"/>
        </w:rPr>
      </w:pPr>
      <w:r>
        <w:rPr>
          <w:bCs/>
          <w:sz w:val="24"/>
        </w:rPr>
        <w:t>ЛИЦЕНЗИАР передает Лицензиату исходный текст программы для ЭВМ</w:t>
      </w:r>
      <w:r w:rsidR="0071134E">
        <w:rPr>
          <w:bCs/>
          <w:sz w:val="24"/>
        </w:rPr>
        <w:t xml:space="preserve"> </w:t>
      </w:r>
      <w:r>
        <w:rPr>
          <w:bCs/>
          <w:sz w:val="24"/>
        </w:rPr>
        <w:t xml:space="preserve">на языке </w:t>
      </w:r>
      <w:r w:rsidR="00241879" w:rsidRPr="00241879">
        <w:rPr>
          <w:bCs/>
          <w:sz w:val="24"/>
          <w:shd w:val="clear" w:color="auto" w:fill="FFFF00"/>
        </w:rPr>
        <w:t>__________</w:t>
      </w:r>
      <w:r w:rsidRPr="00B966BF">
        <w:rPr>
          <w:bCs/>
          <w:sz w:val="24"/>
        </w:rPr>
        <w:t xml:space="preserve"> </w:t>
      </w:r>
      <w:r w:rsidR="00C65662">
        <w:rPr>
          <w:bCs/>
          <w:sz w:val="24"/>
        </w:rPr>
        <w:t xml:space="preserve">на электронном носителе </w:t>
      </w:r>
      <w:r>
        <w:rPr>
          <w:bCs/>
          <w:sz w:val="24"/>
        </w:rPr>
        <w:t xml:space="preserve">и эксплуатационные документы в </w:t>
      </w:r>
      <w:r w:rsidR="00B31F01">
        <w:rPr>
          <w:bCs/>
          <w:sz w:val="24"/>
        </w:rPr>
        <w:t>составе</w:t>
      </w:r>
      <w:r w:rsidR="00B31F01" w:rsidRPr="00B31F01">
        <w:rPr>
          <w:bCs/>
          <w:sz w:val="24"/>
        </w:rPr>
        <w:t xml:space="preserve">: </w:t>
      </w:r>
      <w:r w:rsidR="00B31F01" w:rsidRPr="00B31F01">
        <w:rPr>
          <w:bCs/>
          <w:i/>
          <w:sz w:val="24"/>
          <w:highlight w:val="yellow"/>
          <w:u w:val="single"/>
        </w:rPr>
        <w:t>документ 1, документ</w:t>
      </w:r>
      <w:r w:rsidR="00B31F01">
        <w:rPr>
          <w:bCs/>
          <w:i/>
          <w:sz w:val="24"/>
          <w:highlight w:val="yellow"/>
          <w:u w:val="single"/>
        </w:rPr>
        <w:t xml:space="preserve"> 2</w:t>
      </w:r>
      <w:r w:rsidR="00B31F01" w:rsidRPr="00B31F01">
        <w:rPr>
          <w:bCs/>
          <w:i/>
          <w:sz w:val="24"/>
          <w:highlight w:val="yellow"/>
          <w:u w:val="single"/>
        </w:rPr>
        <w:t xml:space="preserve">, документ </w:t>
      </w:r>
      <w:r w:rsidR="00B31F01">
        <w:rPr>
          <w:bCs/>
          <w:i/>
          <w:sz w:val="24"/>
          <w:highlight w:val="yellow"/>
          <w:u w:val="single"/>
        </w:rPr>
        <w:t>3</w:t>
      </w:r>
      <w:r w:rsidR="00B31F01">
        <w:rPr>
          <w:bCs/>
          <w:sz w:val="24"/>
        </w:rPr>
        <w:t xml:space="preserve"> </w:t>
      </w:r>
      <w:r>
        <w:rPr>
          <w:bCs/>
          <w:sz w:val="24"/>
        </w:rPr>
        <w:t>(далее – «Документация»), необходимы</w:t>
      </w:r>
      <w:r w:rsidR="00C65662">
        <w:rPr>
          <w:bCs/>
          <w:sz w:val="24"/>
        </w:rPr>
        <w:t>е</w:t>
      </w:r>
      <w:r>
        <w:rPr>
          <w:bCs/>
          <w:sz w:val="24"/>
        </w:rPr>
        <w:t xml:space="preserve"> для </w:t>
      </w:r>
      <w:r>
        <w:rPr>
          <w:bCs/>
          <w:sz w:val="24"/>
        </w:rPr>
        <w:lastRenderedPageBreak/>
        <w:t xml:space="preserve">использования программы для ЭВМ, в течение </w:t>
      </w:r>
      <w:r w:rsidR="00241879" w:rsidRPr="00241879">
        <w:rPr>
          <w:bCs/>
          <w:sz w:val="24"/>
          <w:shd w:val="clear" w:color="auto" w:fill="FFFF00"/>
        </w:rPr>
        <w:t>ХХ (_______)</w:t>
      </w:r>
      <w:r w:rsidR="00241879">
        <w:rPr>
          <w:bCs/>
          <w:sz w:val="24"/>
        </w:rPr>
        <w:t xml:space="preserve"> </w:t>
      </w:r>
      <w:r>
        <w:rPr>
          <w:bCs/>
          <w:sz w:val="24"/>
        </w:rPr>
        <w:t xml:space="preserve">рабочих дней со дня </w:t>
      </w:r>
      <w:r w:rsidR="005D3243">
        <w:rPr>
          <w:bCs/>
          <w:sz w:val="24"/>
        </w:rPr>
        <w:t xml:space="preserve">с момента выполнения условий п.3.2. </w:t>
      </w:r>
    </w:p>
    <w:p w14:paraId="0C8A90C3" w14:textId="69D8672E" w:rsidR="009949BA" w:rsidRPr="00702E06" w:rsidRDefault="00100671">
      <w:pPr>
        <w:numPr>
          <w:ilvl w:val="1"/>
          <w:numId w:val="1"/>
        </w:numPr>
        <w:tabs>
          <w:tab w:val="left" w:pos="800"/>
        </w:tabs>
        <w:ind w:left="0" w:right="45" w:firstLine="403"/>
        <w:jc w:val="both"/>
        <w:rPr>
          <w:bCs/>
          <w:sz w:val="24"/>
        </w:rPr>
      </w:pPr>
      <w:r>
        <w:rPr>
          <w:bCs/>
          <w:sz w:val="24"/>
        </w:rPr>
        <w:t>При пер</w:t>
      </w:r>
      <w:r w:rsidRPr="00702E06">
        <w:rPr>
          <w:bCs/>
          <w:sz w:val="24"/>
        </w:rPr>
        <w:t>едаче Документации на Программу для ЭВМ составляется акт приема-передачи, подписываемый обеими Сторонами. Форма акта представлена в Приложении</w:t>
      </w:r>
      <w:r w:rsidR="00691A86" w:rsidRPr="00702E06">
        <w:rPr>
          <w:bCs/>
          <w:sz w:val="24"/>
        </w:rPr>
        <w:t xml:space="preserve"> </w:t>
      </w:r>
      <w:r w:rsidR="002D1D7C">
        <w:rPr>
          <w:bCs/>
          <w:sz w:val="24"/>
        </w:rPr>
        <w:t>1</w:t>
      </w:r>
      <w:r w:rsidRPr="00702E06">
        <w:rPr>
          <w:bCs/>
          <w:sz w:val="24"/>
        </w:rPr>
        <w:t xml:space="preserve"> к настоящему договору. </w:t>
      </w:r>
    </w:p>
    <w:p w14:paraId="3BBA4B47" w14:textId="77777777" w:rsidR="009949BA" w:rsidRPr="00702E06" w:rsidRDefault="009949BA">
      <w:pPr>
        <w:tabs>
          <w:tab w:val="left" w:pos="425"/>
          <w:tab w:val="left" w:pos="800"/>
          <w:tab w:val="left" w:pos="2013"/>
        </w:tabs>
        <w:ind w:left="403" w:right="45"/>
        <w:jc w:val="both"/>
        <w:rPr>
          <w:bCs/>
          <w:sz w:val="24"/>
        </w:rPr>
      </w:pPr>
    </w:p>
    <w:p w14:paraId="74E6C3D2"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ЛИЦЕНЗИОННЫЕ ПЛАТЕЖИ</w:t>
      </w:r>
    </w:p>
    <w:p w14:paraId="53F3581B" w14:textId="50D650A0" w:rsidR="009949BA" w:rsidRPr="00702E06" w:rsidRDefault="00100671">
      <w:pPr>
        <w:numPr>
          <w:ilvl w:val="1"/>
          <w:numId w:val="1"/>
        </w:numPr>
        <w:tabs>
          <w:tab w:val="left" w:pos="800"/>
        </w:tabs>
        <w:ind w:left="0" w:right="45" w:firstLine="403"/>
        <w:jc w:val="both"/>
        <w:rPr>
          <w:bCs/>
          <w:sz w:val="24"/>
        </w:rPr>
      </w:pPr>
      <w:r w:rsidRPr="00702E06">
        <w:rPr>
          <w:bCs/>
          <w:sz w:val="24"/>
        </w:rPr>
        <w:t>За предоставление права использования Программы для ЭВМ, предусмотренных настоящим Договором, ЛИЦЕНЗИАТ выплачивает ЛИЦЕНЗИАРУ вознаграждение в форме разов</w:t>
      </w:r>
      <w:r w:rsidR="002C58D6">
        <w:rPr>
          <w:bCs/>
          <w:sz w:val="24"/>
        </w:rPr>
        <w:t xml:space="preserve">ого </w:t>
      </w:r>
      <w:r w:rsidR="002C58D6" w:rsidRPr="00702E06">
        <w:rPr>
          <w:bCs/>
          <w:sz w:val="24"/>
        </w:rPr>
        <w:t>фиксированн</w:t>
      </w:r>
      <w:r w:rsidR="002C58D6">
        <w:rPr>
          <w:bCs/>
          <w:sz w:val="24"/>
        </w:rPr>
        <w:t>ого</w:t>
      </w:r>
      <w:r w:rsidR="002C58D6" w:rsidRPr="00702E06">
        <w:rPr>
          <w:bCs/>
          <w:sz w:val="24"/>
        </w:rPr>
        <w:t xml:space="preserve"> </w:t>
      </w:r>
      <w:r w:rsidRPr="00702E06">
        <w:rPr>
          <w:bCs/>
          <w:sz w:val="24"/>
        </w:rPr>
        <w:t>и периодических платежей (роялти).</w:t>
      </w:r>
    </w:p>
    <w:p w14:paraId="3987F7B9" w14:textId="5252D438" w:rsidR="009949BA" w:rsidRPr="00702E06" w:rsidRDefault="00100671">
      <w:pPr>
        <w:numPr>
          <w:ilvl w:val="1"/>
          <w:numId w:val="1"/>
        </w:numPr>
        <w:tabs>
          <w:tab w:val="left" w:pos="800"/>
        </w:tabs>
        <w:ind w:left="0" w:right="45" w:firstLine="403"/>
        <w:jc w:val="both"/>
        <w:rPr>
          <w:bCs/>
          <w:sz w:val="24"/>
        </w:rPr>
      </w:pPr>
      <w:r w:rsidRPr="00702E06">
        <w:rPr>
          <w:bCs/>
          <w:sz w:val="24"/>
        </w:rPr>
        <w:t>Фиксированны</w:t>
      </w:r>
      <w:r w:rsidR="002C58D6">
        <w:rPr>
          <w:bCs/>
          <w:sz w:val="24"/>
        </w:rPr>
        <w:t>й</w:t>
      </w:r>
      <w:r w:rsidRPr="00702E06">
        <w:rPr>
          <w:bCs/>
          <w:sz w:val="24"/>
        </w:rPr>
        <w:t xml:space="preserve"> платеж составля</w:t>
      </w:r>
      <w:r w:rsidR="002C58D6">
        <w:rPr>
          <w:bCs/>
          <w:sz w:val="24"/>
        </w:rPr>
        <w:t>е</w:t>
      </w:r>
      <w:r w:rsidRPr="00702E06">
        <w:rPr>
          <w:bCs/>
          <w:sz w:val="24"/>
        </w:rPr>
        <w:t xml:space="preserve">т </w:t>
      </w:r>
      <w:r w:rsidR="005355A8" w:rsidRPr="005355A8">
        <w:rPr>
          <w:bCs/>
          <w:sz w:val="24"/>
          <w:shd w:val="clear" w:color="auto" w:fill="FFFF00"/>
        </w:rPr>
        <w:t xml:space="preserve">ХХХХХХХ </w:t>
      </w:r>
      <w:r w:rsidRPr="005355A8">
        <w:rPr>
          <w:bCs/>
          <w:sz w:val="24"/>
          <w:shd w:val="clear" w:color="auto" w:fill="FFFF00"/>
        </w:rPr>
        <w:t>(</w:t>
      </w:r>
      <w:r w:rsidR="005355A8" w:rsidRPr="005355A8">
        <w:rPr>
          <w:bCs/>
          <w:sz w:val="24"/>
          <w:shd w:val="clear" w:color="auto" w:fill="FFFF00"/>
        </w:rPr>
        <w:t>_________</w:t>
      </w:r>
      <w:r w:rsidRPr="005355A8">
        <w:rPr>
          <w:bCs/>
          <w:sz w:val="24"/>
          <w:shd w:val="clear" w:color="auto" w:fill="FFFF00"/>
        </w:rPr>
        <w:t>)</w:t>
      </w:r>
      <w:r w:rsidRPr="00702E06">
        <w:rPr>
          <w:bCs/>
          <w:sz w:val="24"/>
        </w:rPr>
        <w:t xml:space="preserve"> рублей 00 копеек. </w:t>
      </w:r>
    </w:p>
    <w:p w14:paraId="661DEF59" w14:textId="5A4DE5FB" w:rsidR="00B10445" w:rsidRPr="00702E06" w:rsidRDefault="00100671" w:rsidP="002C58D6">
      <w:pPr>
        <w:tabs>
          <w:tab w:val="left" w:pos="800"/>
        </w:tabs>
        <w:ind w:right="45" w:firstLine="403"/>
        <w:jc w:val="both"/>
        <w:rPr>
          <w:bCs/>
          <w:sz w:val="24"/>
        </w:rPr>
      </w:pPr>
      <w:r w:rsidRPr="00702E06">
        <w:rPr>
          <w:bCs/>
          <w:sz w:val="24"/>
        </w:rPr>
        <w:t>Выплата фиксированн</w:t>
      </w:r>
      <w:r w:rsidR="002C58D6">
        <w:rPr>
          <w:bCs/>
          <w:sz w:val="24"/>
        </w:rPr>
        <w:t>ого</w:t>
      </w:r>
      <w:r w:rsidRPr="00702E06">
        <w:rPr>
          <w:bCs/>
          <w:sz w:val="24"/>
        </w:rPr>
        <w:t xml:space="preserve"> платеж</w:t>
      </w:r>
      <w:r w:rsidR="002C58D6">
        <w:rPr>
          <w:bCs/>
          <w:sz w:val="24"/>
        </w:rPr>
        <w:t>а</w:t>
      </w:r>
      <w:r w:rsidRPr="00702E06">
        <w:rPr>
          <w:bCs/>
          <w:sz w:val="24"/>
        </w:rPr>
        <w:t xml:space="preserve"> осуществляется ЛИЦЕНЗИАТОМ в </w:t>
      </w:r>
      <w:r w:rsidR="002C58D6">
        <w:rPr>
          <w:bCs/>
          <w:sz w:val="24"/>
        </w:rPr>
        <w:t>течение 5 (пяти) рабочих дней с даты подписания настоящего договора</w:t>
      </w:r>
      <w:r w:rsidR="00F0719F">
        <w:rPr>
          <w:bCs/>
          <w:sz w:val="24"/>
        </w:rPr>
        <w:t xml:space="preserve"> на основании счета, выставляемого ЛИЦЕНЗИАРОМ</w:t>
      </w:r>
      <w:r w:rsidR="002C58D6">
        <w:rPr>
          <w:bCs/>
          <w:sz w:val="24"/>
        </w:rPr>
        <w:t>.</w:t>
      </w:r>
    </w:p>
    <w:p w14:paraId="37FDC2E3" w14:textId="0A09323D" w:rsidR="009949BA" w:rsidRPr="00702E06" w:rsidRDefault="00100671" w:rsidP="009B2555">
      <w:pPr>
        <w:pStyle w:val="af0"/>
        <w:numPr>
          <w:ilvl w:val="1"/>
          <w:numId w:val="1"/>
        </w:numPr>
        <w:tabs>
          <w:tab w:val="left" w:pos="800"/>
        </w:tabs>
        <w:ind w:left="0" w:right="45" w:firstLine="403"/>
        <w:jc w:val="both"/>
        <w:rPr>
          <w:bCs/>
          <w:sz w:val="24"/>
        </w:rPr>
      </w:pPr>
      <w:r w:rsidRPr="00702E06">
        <w:rPr>
          <w:bCs/>
          <w:sz w:val="24"/>
        </w:rPr>
        <w:t xml:space="preserve">Периодические платежи (роялти) в размере </w:t>
      </w:r>
      <w:r w:rsidRPr="002C58D6">
        <w:rPr>
          <w:bCs/>
          <w:sz w:val="24"/>
          <w:shd w:val="clear" w:color="auto" w:fill="FFFF00"/>
        </w:rPr>
        <w:t>5</w:t>
      </w:r>
      <w:r w:rsidRPr="00702E06">
        <w:rPr>
          <w:bCs/>
          <w:sz w:val="24"/>
        </w:rPr>
        <w:t>% (</w:t>
      </w:r>
      <w:r w:rsidRPr="002C58D6">
        <w:rPr>
          <w:bCs/>
          <w:sz w:val="24"/>
          <w:shd w:val="clear" w:color="auto" w:fill="FFFF00"/>
        </w:rPr>
        <w:t>пяти</w:t>
      </w:r>
      <w:r w:rsidRPr="00702E06">
        <w:rPr>
          <w:bCs/>
          <w:sz w:val="24"/>
        </w:rPr>
        <w:t xml:space="preserve"> процентов) от выручки от реализации экземпляров Программы для ЭВМ и (или) от реализации продукции и услуг, в которых использована Программа для ЭВМ. Выплата периодических платежей производится поквартально</w:t>
      </w:r>
      <w:r w:rsidR="00B966BF" w:rsidRPr="00702E06">
        <w:rPr>
          <w:bCs/>
          <w:sz w:val="24"/>
        </w:rPr>
        <w:t>,</w:t>
      </w:r>
      <w:r w:rsidRPr="00702E06">
        <w:rPr>
          <w:bCs/>
          <w:sz w:val="24"/>
        </w:rPr>
        <w:t xml:space="preserve"> начиная с квартала, следующего за получением Лицензиаром совокупной выручки нарастающим итогом с даты вступления в силу Договора, превышающей </w:t>
      </w:r>
      <w:r w:rsidR="00734B80" w:rsidRPr="00702E06">
        <w:rPr>
          <w:bCs/>
          <w:sz w:val="24"/>
        </w:rPr>
        <w:t>одно</w:t>
      </w:r>
      <w:r w:rsidRPr="00702E06">
        <w:rPr>
          <w:bCs/>
          <w:sz w:val="24"/>
        </w:rPr>
        <w:t>кратный размер суммы фиксированн</w:t>
      </w:r>
      <w:r w:rsidR="002C58D6">
        <w:rPr>
          <w:bCs/>
          <w:sz w:val="24"/>
        </w:rPr>
        <w:t>ого</w:t>
      </w:r>
      <w:r w:rsidRPr="00702E06">
        <w:rPr>
          <w:bCs/>
          <w:sz w:val="24"/>
        </w:rPr>
        <w:t xml:space="preserve"> платеж</w:t>
      </w:r>
      <w:r w:rsidR="002C58D6">
        <w:rPr>
          <w:bCs/>
          <w:sz w:val="24"/>
        </w:rPr>
        <w:t>а</w:t>
      </w:r>
      <w:r w:rsidRPr="00702E06">
        <w:rPr>
          <w:bCs/>
          <w:sz w:val="24"/>
        </w:rPr>
        <w:t>, определенно</w:t>
      </w:r>
      <w:r w:rsidR="002C58D6">
        <w:rPr>
          <w:bCs/>
          <w:sz w:val="24"/>
        </w:rPr>
        <w:t>го</w:t>
      </w:r>
      <w:r w:rsidRPr="00702E06">
        <w:rPr>
          <w:bCs/>
          <w:sz w:val="24"/>
        </w:rPr>
        <w:t xml:space="preserve"> в п. 3.2.</w:t>
      </w:r>
    </w:p>
    <w:p w14:paraId="7276F34B" w14:textId="77777777" w:rsidR="009949BA" w:rsidRPr="00702E06" w:rsidRDefault="00100671">
      <w:pPr>
        <w:numPr>
          <w:ilvl w:val="1"/>
          <w:numId w:val="1"/>
        </w:numPr>
        <w:tabs>
          <w:tab w:val="left" w:pos="800"/>
        </w:tabs>
        <w:ind w:left="0" w:right="45" w:firstLine="403"/>
        <w:jc w:val="both"/>
        <w:rPr>
          <w:bCs/>
          <w:sz w:val="24"/>
        </w:rPr>
      </w:pPr>
      <w:r w:rsidRPr="00702E06">
        <w:rPr>
          <w:bCs/>
          <w:sz w:val="24"/>
        </w:rPr>
        <w:t>После прекращения действия настоящего Договора, положения его будут применяться до тех пор, пока не будут урегулированы платежи, обязательства по которым возникли в период его действия</w:t>
      </w:r>
    </w:p>
    <w:p w14:paraId="220BEF1F" w14:textId="77777777" w:rsidR="009949BA" w:rsidRPr="00702E06" w:rsidRDefault="009949BA">
      <w:pPr>
        <w:tabs>
          <w:tab w:val="left" w:pos="425"/>
          <w:tab w:val="left" w:pos="800"/>
          <w:tab w:val="left" w:pos="2013"/>
        </w:tabs>
        <w:ind w:left="403" w:right="45"/>
        <w:jc w:val="both"/>
        <w:rPr>
          <w:bCs/>
          <w:sz w:val="24"/>
        </w:rPr>
      </w:pPr>
    </w:p>
    <w:p w14:paraId="4901F600"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ПОРЯДОК РАСЧЕТОВ</w:t>
      </w:r>
    </w:p>
    <w:p w14:paraId="6B473B5C" w14:textId="40727342" w:rsidR="009949BA" w:rsidRPr="00702E06" w:rsidRDefault="00100671">
      <w:pPr>
        <w:numPr>
          <w:ilvl w:val="1"/>
          <w:numId w:val="1"/>
        </w:numPr>
        <w:tabs>
          <w:tab w:val="left" w:pos="800"/>
        </w:tabs>
        <w:ind w:left="0" w:right="45" w:firstLine="403"/>
        <w:jc w:val="both"/>
        <w:rPr>
          <w:bCs/>
          <w:sz w:val="24"/>
        </w:rPr>
      </w:pPr>
      <w:r w:rsidRPr="00702E06">
        <w:rPr>
          <w:bCs/>
          <w:sz w:val="24"/>
        </w:rPr>
        <w:t>Все вознаграждения, предусмотренные п.3. настоящего Договора, переводятся ЛИЦЕНЗИАТОМ на расчетный счет ЛИЦЕНЗИАРА.</w:t>
      </w:r>
    </w:p>
    <w:p w14:paraId="404F909E" w14:textId="54588A87" w:rsidR="009949BA" w:rsidRPr="00702E06" w:rsidRDefault="00100671">
      <w:pPr>
        <w:numPr>
          <w:ilvl w:val="1"/>
          <w:numId w:val="1"/>
        </w:numPr>
        <w:tabs>
          <w:tab w:val="left" w:pos="800"/>
        </w:tabs>
        <w:ind w:left="0" w:right="45" w:firstLine="403"/>
        <w:jc w:val="both"/>
        <w:rPr>
          <w:bCs/>
          <w:sz w:val="24"/>
        </w:rPr>
      </w:pPr>
      <w:r w:rsidRPr="00702E06">
        <w:rPr>
          <w:bCs/>
          <w:sz w:val="24"/>
        </w:rPr>
        <w:t>Для оценки величины периодического вознаграждения ЛИЦЕНЗИАТ в срок не позднее 15 числа месяца, следующего за отчетным периодом, предоставляет ЛИЦЕНЗИАРУ отчет о финансовых результатах, а также не позднее 15 апреля каждого года - отчет о движении денежных средств. Указанная отчетность должна быть предоставлена ЛИЦЕНЗИАРУ</w:t>
      </w:r>
      <w:r w:rsidR="00733886" w:rsidRPr="00702E06">
        <w:rPr>
          <w:bCs/>
          <w:sz w:val="24"/>
        </w:rPr>
        <w:t xml:space="preserve"> почтой или курьером на адрес, указанный в Договоре, а также продублирована по электронной почте на адрес</w:t>
      </w:r>
      <w:r w:rsidRPr="00702E06">
        <w:rPr>
          <w:bCs/>
          <w:sz w:val="24"/>
        </w:rPr>
        <w:t xml:space="preserve">: </w:t>
      </w:r>
      <w:r w:rsidR="00085449" w:rsidRPr="00085449">
        <w:rPr>
          <w:bCs/>
          <w:sz w:val="24"/>
          <w:shd w:val="clear" w:color="auto" w:fill="FFFF00"/>
        </w:rPr>
        <w:t>____________</w:t>
      </w:r>
      <w:r w:rsidR="00B4264C" w:rsidRPr="00085449">
        <w:rPr>
          <w:bCs/>
          <w:sz w:val="24"/>
          <w:shd w:val="clear" w:color="auto" w:fill="FFFF00"/>
        </w:rPr>
        <w:t>@etu.ru</w:t>
      </w:r>
      <w:r w:rsidRPr="00085449">
        <w:rPr>
          <w:bCs/>
          <w:sz w:val="24"/>
          <w:shd w:val="clear" w:color="auto" w:fill="FFFF00"/>
        </w:rPr>
        <w:t>.</w:t>
      </w:r>
    </w:p>
    <w:p w14:paraId="3A91B432" w14:textId="77777777" w:rsidR="00C67D04" w:rsidRPr="00702E06" w:rsidRDefault="00C67D04" w:rsidP="00C67D04">
      <w:pPr>
        <w:tabs>
          <w:tab w:val="left" w:pos="425"/>
          <w:tab w:val="left" w:pos="800"/>
          <w:tab w:val="left" w:pos="1871"/>
        </w:tabs>
        <w:ind w:left="403" w:right="45"/>
        <w:jc w:val="both"/>
        <w:rPr>
          <w:bCs/>
          <w:sz w:val="24"/>
        </w:rPr>
      </w:pPr>
    </w:p>
    <w:p w14:paraId="111E5A76"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ГАРАНТИИ СТОРОН</w:t>
      </w:r>
    </w:p>
    <w:p w14:paraId="548123DA" w14:textId="77777777" w:rsidR="009949BA" w:rsidRPr="00702E06" w:rsidRDefault="00100671">
      <w:pPr>
        <w:numPr>
          <w:ilvl w:val="1"/>
          <w:numId w:val="1"/>
        </w:numPr>
        <w:tabs>
          <w:tab w:val="left" w:pos="800"/>
        </w:tabs>
        <w:ind w:left="0" w:right="45" w:firstLine="403"/>
        <w:jc w:val="both"/>
        <w:rPr>
          <w:sz w:val="24"/>
          <w:szCs w:val="24"/>
        </w:rPr>
      </w:pPr>
      <w:r w:rsidRPr="00702E06">
        <w:rPr>
          <w:bCs/>
          <w:sz w:val="24"/>
        </w:rPr>
        <w:t xml:space="preserve">ЛИЦЕНЗИАР </w:t>
      </w:r>
      <w:r w:rsidRPr="00702E06">
        <w:rPr>
          <w:sz w:val="24"/>
          <w:szCs w:val="24"/>
        </w:rPr>
        <w:t>гарантирует:</w:t>
      </w:r>
    </w:p>
    <w:p w14:paraId="79494ADE" w14:textId="77777777" w:rsidR="009949BA" w:rsidRPr="00702E06" w:rsidRDefault="00100671">
      <w:pPr>
        <w:pStyle w:val="ae"/>
        <w:ind w:left="0" w:firstLine="567"/>
        <w:jc w:val="both"/>
        <w:rPr>
          <w:rFonts w:ascii="Times New Roman" w:hAnsi="Times New Roman" w:cs="Times New Roman"/>
          <w:sz w:val="24"/>
          <w:szCs w:val="24"/>
        </w:rPr>
      </w:pPr>
      <w:r w:rsidRPr="00702E06">
        <w:rPr>
          <w:rFonts w:ascii="Times New Roman" w:hAnsi="Times New Roman" w:cs="Times New Roman"/>
          <w:sz w:val="24"/>
          <w:szCs w:val="24"/>
        </w:rPr>
        <w:t xml:space="preserve">– он является надлежащим правообладателем Программы для ЭВМ; </w:t>
      </w:r>
    </w:p>
    <w:p w14:paraId="0BCA1D57" w14:textId="77777777" w:rsidR="009949BA" w:rsidRPr="00702E06" w:rsidRDefault="00100671">
      <w:pPr>
        <w:pStyle w:val="ae"/>
        <w:ind w:left="0" w:firstLine="567"/>
        <w:jc w:val="both"/>
        <w:rPr>
          <w:rFonts w:ascii="Times New Roman" w:hAnsi="Times New Roman" w:cs="Times New Roman"/>
          <w:sz w:val="24"/>
          <w:szCs w:val="24"/>
        </w:rPr>
      </w:pPr>
      <w:r w:rsidRPr="00702E06">
        <w:rPr>
          <w:rFonts w:ascii="Times New Roman" w:hAnsi="Times New Roman" w:cs="Times New Roman"/>
          <w:sz w:val="24"/>
          <w:szCs w:val="24"/>
        </w:rPr>
        <w:t>– на момент подписания настоящего договора ЛИЦЕНЗИАРУ ничего не известно о правах третьих лиц, которые могли бы быть нарушены в результате заключения данного Договора;</w:t>
      </w:r>
    </w:p>
    <w:p w14:paraId="63D43B4A" w14:textId="77777777" w:rsidR="009949BA" w:rsidRPr="00702E06" w:rsidRDefault="00100671">
      <w:pPr>
        <w:pStyle w:val="ae"/>
        <w:ind w:left="0" w:firstLine="567"/>
        <w:jc w:val="both"/>
        <w:rPr>
          <w:rFonts w:ascii="Times New Roman" w:hAnsi="Times New Roman" w:cs="Times New Roman"/>
          <w:sz w:val="24"/>
          <w:szCs w:val="24"/>
        </w:rPr>
      </w:pPr>
      <w:r w:rsidRPr="00702E06">
        <w:rPr>
          <w:rFonts w:ascii="Times New Roman" w:hAnsi="Times New Roman" w:cs="Times New Roman"/>
          <w:sz w:val="24"/>
          <w:szCs w:val="24"/>
        </w:rPr>
        <w:t>– на момент заключения настоящего договора право пользования Программой для ЭВМ или исключительное право на Программу для ЭВМ третьим лицам не передавались и не отчуждались;</w:t>
      </w:r>
    </w:p>
    <w:p w14:paraId="5FF377EC" w14:textId="77777777" w:rsidR="009949BA" w:rsidRPr="00702E06" w:rsidRDefault="00100671">
      <w:pPr>
        <w:pStyle w:val="ae"/>
        <w:ind w:left="0" w:firstLine="567"/>
        <w:jc w:val="both"/>
        <w:rPr>
          <w:rFonts w:ascii="Times New Roman" w:hAnsi="Times New Roman" w:cs="Times New Roman"/>
          <w:sz w:val="24"/>
          <w:szCs w:val="24"/>
        </w:rPr>
      </w:pPr>
      <w:r w:rsidRPr="00702E06">
        <w:rPr>
          <w:rFonts w:ascii="Times New Roman" w:hAnsi="Times New Roman" w:cs="Times New Roman"/>
          <w:sz w:val="24"/>
          <w:szCs w:val="24"/>
        </w:rPr>
        <w:t>– на момент заключения настоящего договора права ЛИЦЕНЗИАРА на Программу для ЭВМ не оспариваются третьими лицами.</w:t>
      </w:r>
    </w:p>
    <w:p w14:paraId="1A4C841C" w14:textId="77777777" w:rsidR="009949BA" w:rsidRPr="00702E06" w:rsidRDefault="00100671">
      <w:pPr>
        <w:numPr>
          <w:ilvl w:val="1"/>
          <w:numId w:val="1"/>
        </w:numPr>
        <w:tabs>
          <w:tab w:val="left" w:pos="800"/>
        </w:tabs>
        <w:ind w:left="0" w:right="45" w:firstLine="403"/>
        <w:jc w:val="both"/>
        <w:rPr>
          <w:sz w:val="24"/>
          <w:szCs w:val="24"/>
        </w:rPr>
      </w:pPr>
      <w:r w:rsidRPr="00702E06">
        <w:rPr>
          <w:bCs/>
          <w:sz w:val="24"/>
        </w:rPr>
        <w:t xml:space="preserve">ЛИЦЕНЗИАР </w:t>
      </w:r>
      <w:r w:rsidRPr="00702E06">
        <w:rPr>
          <w:sz w:val="24"/>
          <w:szCs w:val="24"/>
        </w:rPr>
        <w:t>гарантирует соблюдение законных интересов и прав ЛИЦЕНЗИАТА.</w:t>
      </w:r>
    </w:p>
    <w:p w14:paraId="0474E4D1" w14:textId="02BAC479" w:rsidR="009949BA" w:rsidRPr="00702E06" w:rsidRDefault="00100671">
      <w:pPr>
        <w:numPr>
          <w:ilvl w:val="1"/>
          <w:numId w:val="1"/>
        </w:numPr>
        <w:tabs>
          <w:tab w:val="left" w:pos="800"/>
        </w:tabs>
        <w:ind w:left="0" w:right="45" w:firstLine="403"/>
        <w:jc w:val="both"/>
        <w:rPr>
          <w:sz w:val="24"/>
          <w:szCs w:val="24"/>
        </w:rPr>
      </w:pPr>
      <w:r w:rsidRPr="00702E06">
        <w:rPr>
          <w:sz w:val="24"/>
          <w:szCs w:val="24"/>
        </w:rPr>
        <w:t>ЛИЦЕНЗИАТ гарантирует предоставление ЛИЦЕНЗИАРУ полной бухгалтерской отчетности и отчета об использовании Программы для ЭВМ.</w:t>
      </w:r>
    </w:p>
    <w:p w14:paraId="137AD3B6"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lastRenderedPageBreak/>
        <w:t>ПРАВА И ОБЯЗАННОСТИ СТОРОН</w:t>
      </w:r>
    </w:p>
    <w:p w14:paraId="6A189FEB" w14:textId="6F294FE6" w:rsidR="009949BA" w:rsidRPr="00702E06" w:rsidRDefault="00100671">
      <w:pPr>
        <w:numPr>
          <w:ilvl w:val="1"/>
          <w:numId w:val="1"/>
        </w:numPr>
        <w:tabs>
          <w:tab w:val="left" w:pos="800"/>
        </w:tabs>
        <w:ind w:left="0" w:right="45" w:firstLine="403"/>
        <w:jc w:val="both"/>
        <w:rPr>
          <w:bCs/>
          <w:i/>
          <w:sz w:val="24"/>
        </w:rPr>
      </w:pPr>
      <w:r w:rsidRPr="00702E06">
        <w:rPr>
          <w:bCs/>
          <w:sz w:val="24"/>
        </w:rPr>
        <w:t xml:space="preserve">На программу для ЭВМ распространяется годовая (12 </w:t>
      </w:r>
      <w:proofErr w:type="spellStart"/>
      <w:r w:rsidRPr="00702E06">
        <w:rPr>
          <w:bCs/>
          <w:sz w:val="24"/>
        </w:rPr>
        <w:t>мес</w:t>
      </w:r>
      <w:proofErr w:type="spellEnd"/>
      <w:r w:rsidRPr="00702E06">
        <w:rPr>
          <w:bCs/>
          <w:sz w:val="24"/>
        </w:rPr>
        <w:t xml:space="preserve">) гарантия. Датой начала гарантийного срока является дата вступления Договора в силу. В рамках гарантийного обслуживания ЛИЦЕНЗИАР обязуется обеспечить работоспособность Программы для ЭВМ в объеме функционала, описанного в Документации. На протяжении указанного срока, в случае обнаружения несоответствия работы программы для ЭВМ функционалу, описанному в переданных </w:t>
      </w:r>
      <w:r w:rsidR="00A71FD2" w:rsidRPr="00702E06">
        <w:rPr>
          <w:bCs/>
          <w:sz w:val="24"/>
        </w:rPr>
        <w:t>эксплуатационных документах</w:t>
      </w:r>
      <w:r w:rsidRPr="00702E06">
        <w:rPr>
          <w:bCs/>
          <w:sz w:val="24"/>
        </w:rPr>
        <w:t xml:space="preserve">, ЛИЦЕНЗИАР обязуется устранять такие несоответствия в течении 2 (двух) недельного срока с момента поступления заявки ЛИЦЕНЗИАТА об их обнаружении. Соответствующие заявки ЛИЦЕНЗИАТ должен направлять по электронной почте на адрес: </w:t>
      </w:r>
      <w:r w:rsidR="00085449" w:rsidRPr="00085449">
        <w:rPr>
          <w:bCs/>
          <w:sz w:val="24"/>
          <w:shd w:val="clear" w:color="auto" w:fill="FFFF00"/>
        </w:rPr>
        <w:t>___________</w:t>
      </w:r>
      <w:r w:rsidR="00B10445" w:rsidRPr="00085449">
        <w:rPr>
          <w:bCs/>
          <w:sz w:val="24"/>
          <w:shd w:val="clear" w:color="auto" w:fill="FFFF00"/>
        </w:rPr>
        <w:t>@</w:t>
      </w:r>
      <w:proofErr w:type="spellStart"/>
      <w:r w:rsidR="00B10445" w:rsidRPr="00085449">
        <w:rPr>
          <w:bCs/>
          <w:sz w:val="24"/>
          <w:shd w:val="clear" w:color="auto" w:fill="FFFF00"/>
          <w:lang w:val="en-US"/>
        </w:rPr>
        <w:t>etu</w:t>
      </w:r>
      <w:proofErr w:type="spellEnd"/>
      <w:r w:rsidR="00B10445" w:rsidRPr="00085449">
        <w:rPr>
          <w:bCs/>
          <w:sz w:val="24"/>
          <w:shd w:val="clear" w:color="auto" w:fill="FFFF00"/>
        </w:rPr>
        <w:t>.</w:t>
      </w:r>
      <w:proofErr w:type="spellStart"/>
      <w:r w:rsidR="00B10445" w:rsidRPr="00085449">
        <w:rPr>
          <w:bCs/>
          <w:sz w:val="24"/>
          <w:shd w:val="clear" w:color="auto" w:fill="FFFF00"/>
          <w:lang w:val="en-US"/>
        </w:rPr>
        <w:t>ru</w:t>
      </w:r>
      <w:proofErr w:type="spellEnd"/>
    </w:p>
    <w:p w14:paraId="4DBBDA0E" w14:textId="7D0F5C4F" w:rsidR="009949BA" w:rsidRPr="00702E06" w:rsidRDefault="00100671">
      <w:pPr>
        <w:numPr>
          <w:ilvl w:val="1"/>
          <w:numId w:val="1"/>
        </w:numPr>
        <w:tabs>
          <w:tab w:val="left" w:pos="800"/>
        </w:tabs>
        <w:ind w:left="0" w:right="45" w:firstLine="403"/>
        <w:jc w:val="both"/>
        <w:rPr>
          <w:bCs/>
          <w:sz w:val="24"/>
        </w:rPr>
      </w:pPr>
      <w:r w:rsidRPr="00702E06">
        <w:rPr>
          <w:bCs/>
          <w:sz w:val="24"/>
        </w:rPr>
        <w:t xml:space="preserve">ЛИЦЕНЗИАР вправе использовать Программу для ЭВМ в научных </w:t>
      </w:r>
      <w:r w:rsidR="00610992">
        <w:rPr>
          <w:bCs/>
          <w:sz w:val="24"/>
        </w:rPr>
        <w:t xml:space="preserve">и образовательных </w:t>
      </w:r>
      <w:r w:rsidR="00610992" w:rsidRPr="00702E06">
        <w:rPr>
          <w:bCs/>
          <w:sz w:val="24"/>
        </w:rPr>
        <w:t xml:space="preserve">целях </w:t>
      </w:r>
      <w:r w:rsidRPr="00702E06">
        <w:rPr>
          <w:bCs/>
          <w:sz w:val="24"/>
        </w:rPr>
        <w:t>в объеме, оправданном указанными целями в течение всего срока действия исключительного права.</w:t>
      </w:r>
    </w:p>
    <w:p w14:paraId="11500DD6" w14:textId="77777777" w:rsidR="009949BA" w:rsidRPr="00702E06" w:rsidRDefault="00100671">
      <w:pPr>
        <w:numPr>
          <w:ilvl w:val="1"/>
          <w:numId w:val="1"/>
        </w:numPr>
        <w:tabs>
          <w:tab w:val="left" w:pos="800"/>
        </w:tabs>
        <w:ind w:left="0" w:right="45" w:firstLine="403"/>
        <w:jc w:val="both"/>
        <w:rPr>
          <w:bCs/>
          <w:sz w:val="24"/>
        </w:rPr>
      </w:pPr>
      <w:r w:rsidRPr="00702E06">
        <w:rPr>
          <w:bCs/>
          <w:sz w:val="24"/>
        </w:rPr>
        <w:t>ЛИЦЕНЗИАТ вправе использовать программу для ЭВМ в пределах тех прав и теми способами, которые предусмотрены настоящим договором.</w:t>
      </w:r>
    </w:p>
    <w:p w14:paraId="3AA92334" w14:textId="726B50CF" w:rsidR="009949BA" w:rsidRPr="00702E06" w:rsidRDefault="00100671">
      <w:pPr>
        <w:numPr>
          <w:ilvl w:val="1"/>
          <w:numId w:val="1"/>
        </w:numPr>
        <w:tabs>
          <w:tab w:val="left" w:pos="800"/>
        </w:tabs>
        <w:ind w:left="0" w:right="45" w:firstLine="403"/>
        <w:jc w:val="both"/>
        <w:rPr>
          <w:bCs/>
          <w:sz w:val="24"/>
        </w:rPr>
      </w:pPr>
      <w:r w:rsidRPr="00702E06">
        <w:rPr>
          <w:bCs/>
          <w:sz w:val="24"/>
        </w:rPr>
        <w:t xml:space="preserve">ЛИЦЕНЗИАТ не имеет права передавать свои права и обязательства по Договору, в том числе по </w:t>
      </w:r>
      <w:proofErr w:type="spellStart"/>
      <w:r w:rsidRPr="00702E06">
        <w:rPr>
          <w:bCs/>
          <w:sz w:val="24"/>
        </w:rPr>
        <w:t>сублицензионному</w:t>
      </w:r>
      <w:proofErr w:type="spellEnd"/>
      <w:r w:rsidRPr="00702E06">
        <w:rPr>
          <w:bCs/>
          <w:sz w:val="24"/>
        </w:rPr>
        <w:t xml:space="preserve"> договору, третьим лицам без письменного согласия ЛИЦЕНЗИАРА.</w:t>
      </w:r>
    </w:p>
    <w:p w14:paraId="05B84CBF" w14:textId="77777777" w:rsidR="009949BA" w:rsidRPr="00702E06" w:rsidRDefault="009949BA">
      <w:pPr>
        <w:tabs>
          <w:tab w:val="left" w:pos="425"/>
          <w:tab w:val="left" w:pos="800"/>
          <w:tab w:val="left" w:pos="2013"/>
        </w:tabs>
        <w:ind w:left="403" w:right="45"/>
        <w:jc w:val="both"/>
        <w:rPr>
          <w:bCs/>
          <w:sz w:val="24"/>
        </w:rPr>
      </w:pPr>
    </w:p>
    <w:p w14:paraId="569A4B95"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КОНФИДЕНЦИАЛЬНОСТЬ</w:t>
      </w:r>
    </w:p>
    <w:p w14:paraId="4ACDC895" w14:textId="77777777" w:rsidR="009949BA" w:rsidRPr="00702E06" w:rsidRDefault="00100671">
      <w:pPr>
        <w:numPr>
          <w:ilvl w:val="1"/>
          <w:numId w:val="1"/>
        </w:numPr>
        <w:tabs>
          <w:tab w:val="left" w:pos="800"/>
        </w:tabs>
        <w:ind w:left="0" w:right="45" w:firstLine="403"/>
        <w:jc w:val="both"/>
        <w:rPr>
          <w:bCs/>
          <w:sz w:val="24"/>
        </w:rPr>
      </w:pPr>
      <w:r w:rsidRPr="00702E06">
        <w:rPr>
          <w:bCs/>
          <w:sz w:val="24"/>
        </w:rPr>
        <w:t>Вся информация, передаваемая сторонами друг другу в рамках исполнения обязательств по Договору, является конфиденциальной.</w:t>
      </w:r>
    </w:p>
    <w:p w14:paraId="00ECB2E3" w14:textId="77777777" w:rsidR="009949BA" w:rsidRPr="00702E06" w:rsidRDefault="00100671">
      <w:pPr>
        <w:numPr>
          <w:ilvl w:val="1"/>
          <w:numId w:val="1"/>
        </w:numPr>
        <w:tabs>
          <w:tab w:val="left" w:pos="800"/>
        </w:tabs>
        <w:ind w:left="0" w:right="45" w:firstLine="403"/>
        <w:jc w:val="both"/>
        <w:rPr>
          <w:bCs/>
          <w:sz w:val="24"/>
        </w:rPr>
      </w:pPr>
      <w:r w:rsidRPr="00702E06">
        <w:rPr>
          <w:bCs/>
          <w:sz w:val="24"/>
        </w:rPr>
        <w:t>Каждая из сторон, если она получит от другой Стороны конфиденциальную информацию, обязуется:</w:t>
      </w:r>
    </w:p>
    <w:p w14:paraId="2CE6EBE7" w14:textId="77777777" w:rsidR="009949BA" w:rsidRPr="00702E06" w:rsidRDefault="00100671">
      <w:pPr>
        <w:numPr>
          <w:ilvl w:val="2"/>
          <w:numId w:val="1"/>
        </w:numPr>
        <w:tabs>
          <w:tab w:val="clear" w:pos="1508"/>
          <w:tab w:val="left" w:pos="800"/>
        </w:tabs>
        <w:ind w:left="0" w:right="45" w:firstLine="800"/>
        <w:jc w:val="both"/>
        <w:rPr>
          <w:bCs/>
          <w:sz w:val="24"/>
        </w:rPr>
      </w:pPr>
      <w:r w:rsidRPr="00702E06">
        <w:rPr>
          <w:bCs/>
          <w:sz w:val="24"/>
        </w:rPr>
        <w:t>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w:t>
      </w:r>
    </w:p>
    <w:p w14:paraId="2367C188" w14:textId="77777777" w:rsidR="009949BA" w:rsidRPr="00702E06" w:rsidRDefault="00100671">
      <w:pPr>
        <w:numPr>
          <w:ilvl w:val="2"/>
          <w:numId w:val="1"/>
        </w:numPr>
        <w:tabs>
          <w:tab w:val="clear" w:pos="1508"/>
          <w:tab w:val="left" w:pos="800"/>
        </w:tabs>
        <w:ind w:left="0" w:right="45" w:firstLine="800"/>
        <w:jc w:val="both"/>
        <w:rPr>
          <w:bCs/>
          <w:sz w:val="24"/>
        </w:rPr>
      </w:pPr>
      <w:r w:rsidRPr="00702E06">
        <w:rPr>
          <w:bCs/>
          <w:sz w:val="24"/>
        </w:rPr>
        <w:t>Использовать эту информацию только для целей выполнения своих обязательств по Договору и никогда не использовать ее в каких-либо иных целях без предварительного письменного разрешения передавшей стороны.</w:t>
      </w:r>
    </w:p>
    <w:p w14:paraId="22373C91" w14:textId="77777777" w:rsidR="009949BA" w:rsidRPr="00702E06" w:rsidRDefault="00100671">
      <w:pPr>
        <w:numPr>
          <w:ilvl w:val="2"/>
          <w:numId w:val="1"/>
        </w:numPr>
        <w:tabs>
          <w:tab w:val="clear" w:pos="1508"/>
          <w:tab w:val="left" w:pos="800"/>
        </w:tabs>
        <w:ind w:left="0" w:right="45" w:firstLine="800"/>
        <w:jc w:val="both"/>
        <w:rPr>
          <w:bCs/>
          <w:sz w:val="24"/>
        </w:rPr>
      </w:pPr>
      <w:r w:rsidRPr="00702E06">
        <w:rPr>
          <w:bCs/>
          <w:sz w:val="24"/>
        </w:rPr>
        <w:t>Не передавать эту информацию третьим сторонам без предварительного письменного разрешения передавшей стороны, кроме как в случаях, когда эта информация была или стала общеизвестной из источника, отличного от получившей Стороны, была на законных основаниях известна получившей стороне до ее получения от передавшей Стороны, должна быть раскрыта получившей Стороной в соответствии с действующим законодательством.</w:t>
      </w:r>
    </w:p>
    <w:p w14:paraId="565BEFFF" w14:textId="77777777" w:rsidR="009949BA" w:rsidRPr="00702E06" w:rsidRDefault="00100671">
      <w:pPr>
        <w:numPr>
          <w:ilvl w:val="2"/>
          <w:numId w:val="1"/>
        </w:numPr>
        <w:tabs>
          <w:tab w:val="clear" w:pos="1508"/>
          <w:tab w:val="left" w:pos="800"/>
        </w:tabs>
        <w:ind w:left="0" w:right="45" w:firstLine="800"/>
        <w:jc w:val="both"/>
        <w:rPr>
          <w:bCs/>
          <w:sz w:val="24"/>
        </w:rPr>
      </w:pPr>
      <w:r w:rsidRPr="00702E06">
        <w:rPr>
          <w:bCs/>
          <w:sz w:val="24"/>
        </w:rPr>
        <w:t>В случае передачи конфиденциальной информации в органы или учреждения государственной власти, Сторона обязуется ограничить эту передачу требуемым минимумом и незамедлительно уведомить передавшую Сторону о сути этой передачи в той максимальной степени, в какой это может быть допустимо с учетом действующего законодательства.</w:t>
      </w:r>
    </w:p>
    <w:p w14:paraId="3BA5D473" w14:textId="77777777" w:rsidR="009949BA" w:rsidRPr="00702E06" w:rsidRDefault="009949BA">
      <w:pPr>
        <w:tabs>
          <w:tab w:val="left" w:pos="800"/>
        </w:tabs>
        <w:ind w:left="800" w:right="45"/>
        <w:jc w:val="both"/>
        <w:rPr>
          <w:bCs/>
          <w:sz w:val="24"/>
        </w:rPr>
      </w:pPr>
    </w:p>
    <w:p w14:paraId="0A650079"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КОНТАКТЫ СТОРОН</w:t>
      </w:r>
    </w:p>
    <w:p w14:paraId="5FCFE790" w14:textId="77777777" w:rsidR="009949BA" w:rsidRPr="00702E06" w:rsidRDefault="00100671">
      <w:pPr>
        <w:numPr>
          <w:ilvl w:val="1"/>
          <w:numId w:val="1"/>
        </w:numPr>
        <w:tabs>
          <w:tab w:val="left" w:pos="800"/>
        </w:tabs>
        <w:ind w:left="0" w:right="45" w:firstLine="403"/>
        <w:jc w:val="both"/>
        <w:rPr>
          <w:bCs/>
          <w:sz w:val="24"/>
        </w:rPr>
      </w:pPr>
      <w:r w:rsidRPr="00702E06">
        <w:rPr>
          <w:bCs/>
          <w:sz w:val="24"/>
        </w:rPr>
        <w:t>Стороны договорились, что контактными лицами по настоящему договору являются:</w:t>
      </w:r>
    </w:p>
    <w:p w14:paraId="45F375B3" w14:textId="77777777" w:rsidR="009949BA" w:rsidRPr="00702E06" w:rsidRDefault="00100671">
      <w:pPr>
        <w:tabs>
          <w:tab w:val="left" w:pos="800"/>
          <w:tab w:val="left" w:pos="2013"/>
        </w:tabs>
        <w:ind w:right="45" w:firstLine="403"/>
        <w:jc w:val="both"/>
        <w:rPr>
          <w:bCs/>
          <w:sz w:val="24"/>
        </w:rPr>
      </w:pPr>
      <w:r w:rsidRPr="00702E06">
        <w:rPr>
          <w:bCs/>
          <w:sz w:val="24"/>
        </w:rPr>
        <w:t>Со стороны ЛИЦЕНЗИАТА: _________________________________________</w:t>
      </w:r>
    </w:p>
    <w:p w14:paraId="27F72D92" w14:textId="77777777" w:rsidR="009949BA" w:rsidRPr="00702E06" w:rsidRDefault="00100671">
      <w:pPr>
        <w:tabs>
          <w:tab w:val="left" w:pos="800"/>
          <w:tab w:val="left" w:pos="2013"/>
        </w:tabs>
        <w:ind w:right="45" w:firstLine="403"/>
        <w:jc w:val="both"/>
        <w:rPr>
          <w:bCs/>
          <w:sz w:val="24"/>
        </w:rPr>
      </w:pPr>
      <w:r w:rsidRPr="00702E06">
        <w:rPr>
          <w:bCs/>
          <w:sz w:val="24"/>
        </w:rPr>
        <w:t>_____________________________________________________________________</w:t>
      </w:r>
    </w:p>
    <w:p w14:paraId="509BEFD6" w14:textId="4AC4F516" w:rsidR="009949BA" w:rsidRPr="00702E06" w:rsidRDefault="00100671">
      <w:pPr>
        <w:tabs>
          <w:tab w:val="left" w:pos="800"/>
        </w:tabs>
        <w:ind w:right="45" w:firstLine="403"/>
        <w:jc w:val="both"/>
        <w:rPr>
          <w:bCs/>
          <w:sz w:val="24"/>
        </w:rPr>
      </w:pPr>
      <w:r w:rsidRPr="00702E06">
        <w:rPr>
          <w:bCs/>
          <w:sz w:val="24"/>
        </w:rPr>
        <w:t xml:space="preserve">Со стороны ЛИЦЕНЗИАРА: </w:t>
      </w:r>
      <w:r w:rsidR="00610992" w:rsidRPr="00610992">
        <w:rPr>
          <w:bCs/>
          <w:sz w:val="24"/>
          <w:highlight w:val="yellow"/>
        </w:rPr>
        <w:t>_</w:t>
      </w:r>
      <w:r w:rsidR="00610992" w:rsidRPr="00610992">
        <w:rPr>
          <w:bCs/>
          <w:i/>
          <w:sz w:val="24"/>
          <w:highlight w:val="yellow"/>
        </w:rPr>
        <w:t>должность, ФИО</w:t>
      </w:r>
      <w:r w:rsidR="00610992" w:rsidRPr="00610992">
        <w:rPr>
          <w:bCs/>
          <w:sz w:val="24"/>
          <w:highlight w:val="yellow"/>
        </w:rPr>
        <w:t>___________________________</w:t>
      </w:r>
      <w:r w:rsidRPr="00610992">
        <w:rPr>
          <w:bCs/>
          <w:sz w:val="24"/>
          <w:highlight w:val="yellow"/>
        </w:rPr>
        <w:t>,</w:t>
      </w:r>
      <w:r w:rsidR="00610992">
        <w:rPr>
          <w:bCs/>
          <w:sz w:val="24"/>
        </w:rPr>
        <w:t xml:space="preserve"> </w:t>
      </w:r>
      <w:proofErr w:type="gramStart"/>
      <w:r w:rsidR="00610992">
        <w:rPr>
          <w:bCs/>
          <w:sz w:val="24"/>
        </w:rPr>
        <w:t xml:space="preserve">тел  </w:t>
      </w:r>
      <w:r w:rsidR="00610992" w:rsidRPr="00610992">
        <w:rPr>
          <w:bCs/>
          <w:sz w:val="24"/>
          <w:highlight w:val="yellow"/>
        </w:rPr>
        <w:t>_</w:t>
      </w:r>
      <w:proofErr w:type="gramEnd"/>
      <w:r w:rsidR="00610992" w:rsidRPr="00610992">
        <w:rPr>
          <w:bCs/>
          <w:sz w:val="24"/>
          <w:highlight w:val="yellow"/>
        </w:rPr>
        <w:t>__________</w:t>
      </w:r>
      <w:r w:rsidRPr="00610992">
        <w:rPr>
          <w:bCs/>
          <w:sz w:val="24"/>
          <w:highlight w:val="yellow"/>
        </w:rPr>
        <w:t xml:space="preserve">, </w:t>
      </w:r>
      <w:hyperlink r:id="rId7" w:history="1">
        <w:r w:rsidR="00610992" w:rsidRPr="00610992">
          <w:rPr>
            <w:rStyle w:val="a4"/>
            <w:bCs/>
            <w:sz w:val="24"/>
            <w:highlight w:val="yellow"/>
          </w:rPr>
          <w:t>___________@</w:t>
        </w:r>
        <w:r w:rsidR="00610992" w:rsidRPr="00610992">
          <w:rPr>
            <w:rStyle w:val="a4"/>
            <w:bCs/>
            <w:sz w:val="24"/>
            <w:highlight w:val="yellow"/>
            <w:lang w:val="en-US"/>
          </w:rPr>
          <w:t>etu</w:t>
        </w:r>
        <w:r w:rsidR="00610992" w:rsidRPr="00610992">
          <w:rPr>
            <w:rStyle w:val="a4"/>
            <w:bCs/>
            <w:sz w:val="24"/>
            <w:highlight w:val="yellow"/>
          </w:rPr>
          <w:t>.</w:t>
        </w:r>
        <w:r w:rsidR="00610992" w:rsidRPr="00610992">
          <w:rPr>
            <w:rStyle w:val="a4"/>
            <w:bCs/>
            <w:sz w:val="24"/>
            <w:highlight w:val="yellow"/>
            <w:lang w:val="en-US"/>
          </w:rPr>
          <w:t>ru</w:t>
        </w:r>
      </w:hyperlink>
    </w:p>
    <w:p w14:paraId="094CCE9F" w14:textId="77777777" w:rsidR="009949BA" w:rsidRPr="00702E06" w:rsidRDefault="009949BA">
      <w:pPr>
        <w:tabs>
          <w:tab w:val="left" w:pos="800"/>
        </w:tabs>
        <w:ind w:left="403" w:right="45"/>
        <w:jc w:val="both"/>
        <w:rPr>
          <w:bCs/>
          <w:sz w:val="24"/>
        </w:rPr>
      </w:pPr>
    </w:p>
    <w:p w14:paraId="629F5020"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lastRenderedPageBreak/>
        <w:t>ОТВЕТСТВЕННОСТЬ СТОРОН И РАЗРЕШЕНИЕ СПОРОВ</w:t>
      </w:r>
    </w:p>
    <w:p w14:paraId="14D1B578" w14:textId="77777777" w:rsidR="009949BA" w:rsidRPr="00702E06" w:rsidRDefault="00100671">
      <w:pPr>
        <w:numPr>
          <w:ilvl w:val="1"/>
          <w:numId w:val="1"/>
        </w:numPr>
        <w:tabs>
          <w:tab w:val="left" w:pos="800"/>
        </w:tabs>
        <w:ind w:left="0" w:right="45" w:firstLine="403"/>
        <w:jc w:val="both"/>
        <w:rPr>
          <w:bCs/>
          <w:sz w:val="24"/>
        </w:rPr>
      </w:pPr>
      <w:r w:rsidRPr="00702E06">
        <w:rPr>
          <w:bCs/>
          <w:sz w:val="24"/>
        </w:rPr>
        <w:t>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РФ.</w:t>
      </w:r>
    </w:p>
    <w:p w14:paraId="4C2B67E7" w14:textId="77777777" w:rsidR="009949BA" w:rsidRPr="00702E06" w:rsidRDefault="00100671">
      <w:pPr>
        <w:numPr>
          <w:ilvl w:val="1"/>
          <w:numId w:val="1"/>
        </w:numPr>
        <w:tabs>
          <w:tab w:val="left" w:pos="800"/>
        </w:tabs>
        <w:ind w:left="0" w:right="45" w:firstLine="403"/>
        <w:jc w:val="both"/>
        <w:rPr>
          <w:bCs/>
          <w:sz w:val="24"/>
        </w:rPr>
      </w:pPr>
      <w:r w:rsidRPr="00702E06">
        <w:rPr>
          <w:bCs/>
          <w:sz w:val="24"/>
        </w:rPr>
        <w:t>Стороны освобождаются от ответственности за неисполнение или ненадлежащее исполнение обязательств, принятых по настоящему Договору, если неисполнение явилось следствием обстоятельств непреодолимой силы (форс-мажор).</w:t>
      </w:r>
    </w:p>
    <w:p w14:paraId="383DE24F" w14:textId="77777777" w:rsidR="009949BA" w:rsidRPr="00702E06" w:rsidRDefault="00100671">
      <w:pPr>
        <w:numPr>
          <w:ilvl w:val="1"/>
          <w:numId w:val="1"/>
        </w:numPr>
        <w:tabs>
          <w:tab w:val="left" w:pos="800"/>
        </w:tabs>
        <w:ind w:left="0" w:right="45" w:firstLine="403"/>
        <w:jc w:val="both"/>
        <w:rPr>
          <w:bCs/>
          <w:sz w:val="24"/>
        </w:rPr>
      </w:pPr>
      <w:r w:rsidRPr="00702E06">
        <w:rPr>
          <w:bCs/>
          <w:sz w:val="24"/>
        </w:rPr>
        <w:t>В случае возникновения споров между ЛИЦЕНЗИАТОМ и ЛИЦЕНЗИАРОМ по вопросам, предусмотренным настоящим Договором, Стороны примут все меры к разрешению их путем переговоров между собой.</w:t>
      </w:r>
    </w:p>
    <w:p w14:paraId="391FBEED" w14:textId="77777777" w:rsidR="009949BA" w:rsidRPr="00702E06" w:rsidRDefault="00100671">
      <w:pPr>
        <w:ind w:right="43" w:firstLine="720"/>
        <w:jc w:val="both"/>
        <w:rPr>
          <w:sz w:val="24"/>
          <w:szCs w:val="24"/>
        </w:rPr>
      </w:pPr>
      <w:r w:rsidRPr="00702E06">
        <w:rPr>
          <w:sz w:val="24"/>
          <w:szCs w:val="24"/>
        </w:rPr>
        <w:t>В случае невозможности разрешения указанных споров путем переговоров они должны разрешаться в Арбитражном суде г. Санкт-Петербурга и Ленинградской области.</w:t>
      </w:r>
    </w:p>
    <w:p w14:paraId="11EC55DA" w14:textId="77777777" w:rsidR="009949BA" w:rsidRPr="00702E06" w:rsidRDefault="009949BA">
      <w:pPr>
        <w:ind w:right="43" w:firstLine="720"/>
        <w:jc w:val="both"/>
        <w:rPr>
          <w:sz w:val="24"/>
          <w:szCs w:val="24"/>
        </w:rPr>
      </w:pPr>
    </w:p>
    <w:p w14:paraId="32A6582C"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ЗАКЛЮЧИТЕЛЬНЫЕ ПОЛОЖЕНИЯ</w:t>
      </w:r>
    </w:p>
    <w:p w14:paraId="329170DE" w14:textId="77777777" w:rsidR="009949BA" w:rsidRPr="00702E06" w:rsidRDefault="00100671">
      <w:pPr>
        <w:numPr>
          <w:ilvl w:val="1"/>
          <w:numId w:val="1"/>
        </w:numPr>
        <w:tabs>
          <w:tab w:val="left" w:pos="800"/>
        </w:tabs>
        <w:ind w:left="0" w:right="45" w:firstLine="403"/>
        <w:jc w:val="both"/>
        <w:rPr>
          <w:bCs/>
          <w:sz w:val="24"/>
        </w:rPr>
      </w:pPr>
      <w:r w:rsidRPr="00702E06">
        <w:rPr>
          <w:bCs/>
          <w:sz w:val="24"/>
        </w:rPr>
        <w:t>Все изменения и дополнения к настоящему Договору действительны только в тех случаях, если они совершены в письменной форме, подписаны обеими Сторонами и зарегистрированы в Роспатенте, если такая регистрация необходима.</w:t>
      </w:r>
    </w:p>
    <w:p w14:paraId="10A3C92C" w14:textId="77777777" w:rsidR="009949BA" w:rsidRPr="00702E06" w:rsidRDefault="00100671">
      <w:pPr>
        <w:numPr>
          <w:ilvl w:val="1"/>
          <w:numId w:val="1"/>
        </w:numPr>
        <w:tabs>
          <w:tab w:val="left" w:pos="800"/>
        </w:tabs>
        <w:ind w:left="0" w:right="45" w:firstLine="403"/>
        <w:jc w:val="both"/>
        <w:rPr>
          <w:bCs/>
          <w:sz w:val="24"/>
        </w:rPr>
      </w:pPr>
      <w:r w:rsidRPr="00702E06">
        <w:rPr>
          <w:bCs/>
          <w:sz w:val="24"/>
        </w:rPr>
        <w:t>Стороны не имеют права передавать свои права и обязательства по данному Договору третьим лицам без письменного согласия на то другой Стороны.</w:t>
      </w:r>
    </w:p>
    <w:p w14:paraId="76694C43" w14:textId="77777777" w:rsidR="009949BA" w:rsidRPr="00702E06" w:rsidRDefault="00100671">
      <w:pPr>
        <w:numPr>
          <w:ilvl w:val="1"/>
          <w:numId w:val="1"/>
        </w:numPr>
        <w:tabs>
          <w:tab w:val="left" w:pos="800"/>
        </w:tabs>
        <w:ind w:left="0" w:right="45" w:firstLine="403"/>
        <w:jc w:val="both"/>
        <w:rPr>
          <w:bCs/>
          <w:sz w:val="24"/>
        </w:rPr>
      </w:pPr>
      <w:r w:rsidRPr="00702E06">
        <w:rPr>
          <w:bCs/>
          <w:sz w:val="24"/>
        </w:rPr>
        <w:t xml:space="preserve">Во всем остальном, что не предусмотрено условиями настоящего Договора, будут применяться нормы законодательства Российской Федерации. </w:t>
      </w:r>
    </w:p>
    <w:p w14:paraId="409F97C8" w14:textId="3F296336" w:rsidR="009949BA" w:rsidRPr="00702E06" w:rsidRDefault="00100671">
      <w:pPr>
        <w:numPr>
          <w:ilvl w:val="1"/>
          <w:numId w:val="1"/>
        </w:numPr>
        <w:tabs>
          <w:tab w:val="left" w:pos="800"/>
        </w:tabs>
        <w:ind w:left="0" w:right="45" w:firstLine="403"/>
        <w:jc w:val="both"/>
        <w:rPr>
          <w:bCs/>
          <w:sz w:val="24"/>
        </w:rPr>
      </w:pPr>
      <w:r w:rsidRPr="00702E06">
        <w:rPr>
          <w:bCs/>
          <w:sz w:val="24"/>
        </w:rPr>
        <w:t>Настоящий Договор вступает в силу с даты подписания акта приема-передачи Программы для ЭВМ.</w:t>
      </w:r>
    </w:p>
    <w:p w14:paraId="458EADCC" w14:textId="77777777" w:rsidR="009949BA" w:rsidRDefault="00100671">
      <w:pPr>
        <w:numPr>
          <w:ilvl w:val="1"/>
          <w:numId w:val="1"/>
        </w:numPr>
        <w:tabs>
          <w:tab w:val="left" w:pos="800"/>
        </w:tabs>
        <w:ind w:left="0" w:right="45" w:firstLine="403"/>
        <w:jc w:val="both"/>
        <w:rPr>
          <w:bCs/>
          <w:sz w:val="24"/>
        </w:rPr>
      </w:pPr>
      <w:r w:rsidRPr="00702E06">
        <w:rPr>
          <w:bCs/>
          <w:sz w:val="24"/>
        </w:rPr>
        <w:t>Настоящий Договор составлен в двух экземплярах - по одному для каждой из Сторон.</w:t>
      </w:r>
    </w:p>
    <w:p w14:paraId="489D624F" w14:textId="77777777" w:rsidR="009B2555" w:rsidRPr="00702E06" w:rsidRDefault="009B2555" w:rsidP="009B2555">
      <w:pPr>
        <w:tabs>
          <w:tab w:val="left" w:pos="425"/>
          <w:tab w:val="left" w:pos="800"/>
          <w:tab w:val="left" w:pos="1871"/>
        </w:tabs>
        <w:ind w:left="403" w:right="45"/>
        <w:jc w:val="both"/>
        <w:rPr>
          <w:bCs/>
          <w:sz w:val="24"/>
        </w:rPr>
      </w:pPr>
    </w:p>
    <w:p w14:paraId="6ECC3026" w14:textId="6DD1CDA2"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ЮРИДИЧЕСКИЕ АДРЕСА СТОРОН И БАНКОВСКИЕ РЕКВИЗИТЫ</w:t>
      </w:r>
    </w:p>
    <w:p w14:paraId="160C121B" w14:textId="1AA35DE2" w:rsidR="00702E06" w:rsidRPr="00702E06" w:rsidRDefault="00100671" w:rsidP="00702E06">
      <w:pPr>
        <w:numPr>
          <w:ilvl w:val="1"/>
          <w:numId w:val="1"/>
        </w:numPr>
        <w:tabs>
          <w:tab w:val="left" w:pos="800"/>
        </w:tabs>
        <w:ind w:left="0" w:right="45" w:firstLine="403"/>
        <w:jc w:val="both"/>
        <w:rPr>
          <w:sz w:val="24"/>
          <w:szCs w:val="24"/>
        </w:rPr>
      </w:pPr>
      <w:r w:rsidRPr="00702E06">
        <w:rPr>
          <w:sz w:val="24"/>
          <w:szCs w:val="24"/>
        </w:rPr>
        <w:t xml:space="preserve">ЛИЦЕНЗИАР: </w:t>
      </w:r>
      <w:r w:rsidR="00702E06" w:rsidRPr="00702E06">
        <w:rPr>
          <w:sz w:val="24"/>
          <w:szCs w:val="24"/>
        </w:rPr>
        <w:t>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 (СПбГЭТУ «ЛЭТИ»)</w:t>
      </w:r>
    </w:p>
    <w:p w14:paraId="681F45B0" w14:textId="5711EB90" w:rsidR="00702E06" w:rsidRPr="00702E06" w:rsidRDefault="00702E06" w:rsidP="00702E06">
      <w:pPr>
        <w:rPr>
          <w:bCs/>
          <w:sz w:val="24"/>
        </w:rPr>
      </w:pPr>
      <w:r w:rsidRPr="00702E06">
        <w:rPr>
          <w:bCs/>
          <w:sz w:val="24"/>
        </w:rPr>
        <w:t xml:space="preserve">Юридический и фактический адрес: 197022, Санкт-Петербург, </w:t>
      </w:r>
      <w:proofErr w:type="spellStart"/>
      <w:r w:rsidRPr="00702E06">
        <w:rPr>
          <w:bCs/>
          <w:sz w:val="24"/>
        </w:rPr>
        <w:t>вн</w:t>
      </w:r>
      <w:proofErr w:type="spellEnd"/>
      <w:r w:rsidRPr="00702E06">
        <w:rPr>
          <w:bCs/>
          <w:sz w:val="24"/>
        </w:rPr>
        <w:t xml:space="preserve">. </w:t>
      </w:r>
      <w:proofErr w:type="spellStart"/>
      <w:r w:rsidRPr="00702E06">
        <w:rPr>
          <w:bCs/>
          <w:sz w:val="24"/>
        </w:rPr>
        <w:t>тер.г</w:t>
      </w:r>
      <w:proofErr w:type="spellEnd"/>
      <w:r w:rsidRPr="00702E06">
        <w:rPr>
          <w:bCs/>
          <w:sz w:val="24"/>
        </w:rPr>
        <w:t>. муниципальный округ Аптекарский остров, улица Профессора Попова, дом 5 литера Ф</w:t>
      </w:r>
    </w:p>
    <w:p w14:paraId="12C14D67" w14:textId="77777777" w:rsidR="00702E06" w:rsidRPr="00702E06" w:rsidRDefault="00702E06" w:rsidP="00702E06">
      <w:pPr>
        <w:rPr>
          <w:bCs/>
          <w:sz w:val="24"/>
        </w:rPr>
      </w:pPr>
      <w:r w:rsidRPr="00702E06">
        <w:rPr>
          <w:bCs/>
          <w:sz w:val="24"/>
        </w:rPr>
        <w:t>ИНН 7813045402 КПП 781301001</w:t>
      </w:r>
    </w:p>
    <w:p w14:paraId="1CC32171" w14:textId="77777777" w:rsidR="00702E06" w:rsidRPr="00702E06" w:rsidRDefault="00702E06" w:rsidP="00702E06">
      <w:pPr>
        <w:rPr>
          <w:bCs/>
          <w:sz w:val="24"/>
        </w:rPr>
      </w:pPr>
      <w:r w:rsidRPr="00702E06">
        <w:rPr>
          <w:bCs/>
          <w:sz w:val="24"/>
        </w:rPr>
        <w:t>ОКПО 02068539</w:t>
      </w:r>
    </w:p>
    <w:p w14:paraId="04E6A84C" w14:textId="77777777" w:rsidR="00702E06" w:rsidRPr="00702E06" w:rsidRDefault="00702E06" w:rsidP="00702E06">
      <w:pPr>
        <w:rPr>
          <w:bCs/>
          <w:sz w:val="24"/>
        </w:rPr>
      </w:pPr>
      <w:r w:rsidRPr="00702E06">
        <w:rPr>
          <w:bCs/>
          <w:sz w:val="24"/>
        </w:rPr>
        <w:t>ОКАТО 40288000000</w:t>
      </w:r>
    </w:p>
    <w:p w14:paraId="1FD32096" w14:textId="77777777" w:rsidR="00702E06" w:rsidRPr="00702E06" w:rsidRDefault="00702E06" w:rsidP="00702E06">
      <w:pPr>
        <w:rPr>
          <w:bCs/>
          <w:sz w:val="24"/>
        </w:rPr>
      </w:pPr>
      <w:r w:rsidRPr="00702E06">
        <w:rPr>
          <w:bCs/>
          <w:sz w:val="24"/>
        </w:rPr>
        <w:t>ОКОПФ 75101 ОКВЭД 85.22, 72.1.  (Указаны основные коды: образование и наука).</w:t>
      </w:r>
    </w:p>
    <w:p w14:paraId="0195DE15" w14:textId="77777777" w:rsidR="00702E06" w:rsidRPr="00702E06" w:rsidRDefault="00702E06" w:rsidP="00702E06">
      <w:pPr>
        <w:rPr>
          <w:bCs/>
          <w:sz w:val="24"/>
        </w:rPr>
      </w:pPr>
      <w:r w:rsidRPr="00702E06">
        <w:rPr>
          <w:bCs/>
          <w:sz w:val="24"/>
        </w:rPr>
        <w:t>Банковские реквизиты:</w:t>
      </w:r>
    </w:p>
    <w:p w14:paraId="6D7578F5" w14:textId="77777777" w:rsidR="00702E06" w:rsidRPr="00702E06" w:rsidRDefault="00702E06" w:rsidP="00702E06">
      <w:pPr>
        <w:rPr>
          <w:bCs/>
          <w:sz w:val="24"/>
        </w:rPr>
      </w:pPr>
      <w:r w:rsidRPr="00702E06">
        <w:rPr>
          <w:bCs/>
          <w:sz w:val="24"/>
        </w:rPr>
        <w:t>Лицевой счет автономного учреждения:</w:t>
      </w:r>
    </w:p>
    <w:p w14:paraId="4EAE4B16" w14:textId="77777777" w:rsidR="00702E06" w:rsidRPr="00702E06" w:rsidRDefault="00702E06" w:rsidP="00702E06">
      <w:pPr>
        <w:rPr>
          <w:bCs/>
          <w:sz w:val="24"/>
        </w:rPr>
      </w:pPr>
      <w:r w:rsidRPr="00702E06">
        <w:rPr>
          <w:bCs/>
          <w:sz w:val="24"/>
        </w:rPr>
        <w:t xml:space="preserve">Получатель: УФК по г. Санкт-Петербургу (СПбГЭТУ «ЛЭТИ» л/с 30726Щ47480) </w:t>
      </w:r>
    </w:p>
    <w:p w14:paraId="0F836895" w14:textId="77777777" w:rsidR="00702E06" w:rsidRPr="00702E06" w:rsidRDefault="00702E06" w:rsidP="00702E06">
      <w:pPr>
        <w:rPr>
          <w:bCs/>
          <w:sz w:val="24"/>
        </w:rPr>
      </w:pPr>
      <w:r w:rsidRPr="00702E06">
        <w:rPr>
          <w:bCs/>
          <w:sz w:val="24"/>
        </w:rPr>
        <w:t>Банк получателя: СЕВЕРО-ЗАПАДНОЕ ГУ БАНКА РОССИИ//УФК по г. Санкт-Петербургу, г. Санкт-Петербург</w:t>
      </w:r>
    </w:p>
    <w:p w14:paraId="3F4FCA96" w14:textId="77777777" w:rsidR="00702E06" w:rsidRPr="00702E06" w:rsidRDefault="00702E06" w:rsidP="00702E06">
      <w:pPr>
        <w:rPr>
          <w:bCs/>
          <w:sz w:val="24"/>
        </w:rPr>
      </w:pPr>
      <w:r w:rsidRPr="00702E06">
        <w:rPr>
          <w:bCs/>
          <w:sz w:val="24"/>
        </w:rPr>
        <w:t>Казначейский счет: 03214643000000017200</w:t>
      </w:r>
    </w:p>
    <w:p w14:paraId="731BA7A4" w14:textId="77777777" w:rsidR="00702E06" w:rsidRPr="00702E06" w:rsidRDefault="00702E06" w:rsidP="00702E06">
      <w:pPr>
        <w:rPr>
          <w:bCs/>
          <w:sz w:val="24"/>
        </w:rPr>
      </w:pPr>
      <w:r w:rsidRPr="00702E06">
        <w:rPr>
          <w:bCs/>
          <w:sz w:val="24"/>
        </w:rPr>
        <w:t>БИК 014030106</w:t>
      </w:r>
    </w:p>
    <w:p w14:paraId="06FB45E7" w14:textId="77777777" w:rsidR="00702E06" w:rsidRPr="00702E06" w:rsidRDefault="00702E06" w:rsidP="00702E06">
      <w:pPr>
        <w:rPr>
          <w:bCs/>
          <w:sz w:val="24"/>
        </w:rPr>
      </w:pPr>
      <w:r w:rsidRPr="00702E06">
        <w:rPr>
          <w:bCs/>
          <w:sz w:val="24"/>
        </w:rPr>
        <w:t>Счет: 40102810945370000005</w:t>
      </w:r>
    </w:p>
    <w:p w14:paraId="023E3CE2" w14:textId="77777777" w:rsidR="00702E06" w:rsidRPr="00702E06" w:rsidRDefault="00702E06" w:rsidP="00702E06">
      <w:pPr>
        <w:rPr>
          <w:bCs/>
          <w:sz w:val="24"/>
        </w:rPr>
      </w:pPr>
    </w:p>
    <w:p w14:paraId="7CEB14FB" w14:textId="3CC01A0E" w:rsidR="009949BA" w:rsidRPr="00610992" w:rsidRDefault="00100671">
      <w:pPr>
        <w:numPr>
          <w:ilvl w:val="1"/>
          <w:numId w:val="1"/>
        </w:numPr>
        <w:tabs>
          <w:tab w:val="left" w:pos="800"/>
        </w:tabs>
        <w:ind w:left="0" w:right="45" w:firstLine="403"/>
        <w:jc w:val="both"/>
        <w:rPr>
          <w:bCs/>
          <w:sz w:val="24"/>
          <w:highlight w:val="yellow"/>
        </w:rPr>
      </w:pPr>
      <w:r w:rsidRPr="00702E06">
        <w:rPr>
          <w:bCs/>
          <w:sz w:val="24"/>
        </w:rPr>
        <w:t>ЛИЦЕНЗИАТ</w:t>
      </w:r>
      <w:r w:rsidRPr="00702E06">
        <w:rPr>
          <w:sz w:val="24"/>
          <w:szCs w:val="24"/>
        </w:rPr>
        <w:t xml:space="preserve">: </w:t>
      </w:r>
      <w:r w:rsidR="00610992" w:rsidRPr="00610992">
        <w:rPr>
          <w:bCs/>
          <w:sz w:val="24"/>
          <w:highlight w:val="yellow"/>
        </w:rPr>
        <w:t>_____________________________________________</w:t>
      </w:r>
    </w:p>
    <w:p w14:paraId="6190E581" w14:textId="77777777" w:rsidR="009949BA" w:rsidRPr="00610992" w:rsidRDefault="009949BA">
      <w:pPr>
        <w:ind w:right="43"/>
        <w:rPr>
          <w:bCs/>
          <w:sz w:val="24"/>
          <w:highlight w:val="yellow"/>
        </w:rPr>
      </w:pPr>
    </w:p>
    <w:p w14:paraId="0CF0AF67" w14:textId="106619B5" w:rsidR="006D43ED" w:rsidRPr="00610992" w:rsidRDefault="00100671" w:rsidP="006D43ED">
      <w:pPr>
        <w:jc w:val="both"/>
        <w:rPr>
          <w:spacing w:val="28"/>
          <w:sz w:val="24"/>
          <w:szCs w:val="24"/>
          <w:highlight w:val="yellow"/>
          <w:lang w:bidi="hi-IN"/>
        </w:rPr>
      </w:pPr>
      <w:r w:rsidRPr="00610992">
        <w:rPr>
          <w:sz w:val="24"/>
          <w:szCs w:val="24"/>
          <w:highlight w:val="yellow"/>
        </w:rPr>
        <w:t xml:space="preserve">Адрес: </w:t>
      </w:r>
      <w:r w:rsidR="00610992" w:rsidRPr="00610992">
        <w:rPr>
          <w:sz w:val="24"/>
          <w:szCs w:val="24"/>
          <w:highlight w:val="yellow"/>
        </w:rPr>
        <w:t>____________________________________________________________________</w:t>
      </w:r>
    </w:p>
    <w:p w14:paraId="0EC17DAD" w14:textId="63F69110" w:rsidR="009949BA" w:rsidRPr="00610992" w:rsidRDefault="009949BA">
      <w:pPr>
        <w:pStyle w:val="af0"/>
        <w:ind w:left="0"/>
        <w:jc w:val="both"/>
        <w:rPr>
          <w:sz w:val="24"/>
          <w:szCs w:val="24"/>
          <w:highlight w:val="yellow"/>
        </w:rPr>
      </w:pPr>
    </w:p>
    <w:p w14:paraId="2FFF1A55" w14:textId="6A0C7441" w:rsidR="009949BA" w:rsidRPr="00610992" w:rsidRDefault="00100671">
      <w:pPr>
        <w:pStyle w:val="af0"/>
        <w:ind w:left="0"/>
        <w:jc w:val="both"/>
        <w:rPr>
          <w:sz w:val="24"/>
          <w:szCs w:val="24"/>
          <w:highlight w:val="yellow"/>
        </w:rPr>
      </w:pPr>
      <w:r w:rsidRPr="00610992">
        <w:rPr>
          <w:sz w:val="24"/>
          <w:szCs w:val="24"/>
          <w:highlight w:val="yellow"/>
        </w:rPr>
        <w:lastRenderedPageBreak/>
        <w:t xml:space="preserve">ИНН/КПП </w:t>
      </w:r>
      <w:r w:rsidR="00610992" w:rsidRPr="00610992">
        <w:rPr>
          <w:sz w:val="24"/>
          <w:szCs w:val="24"/>
          <w:highlight w:val="yellow"/>
        </w:rPr>
        <w:t>_________</w:t>
      </w:r>
      <w:r w:rsidR="00BD4CC4" w:rsidRPr="00610992">
        <w:rPr>
          <w:sz w:val="24"/>
          <w:szCs w:val="24"/>
          <w:highlight w:val="yellow"/>
        </w:rPr>
        <w:t xml:space="preserve">/ </w:t>
      </w:r>
      <w:r w:rsidR="00610992" w:rsidRPr="00610992">
        <w:rPr>
          <w:sz w:val="24"/>
          <w:szCs w:val="24"/>
          <w:highlight w:val="yellow"/>
        </w:rPr>
        <w:t>______________</w:t>
      </w:r>
    </w:p>
    <w:p w14:paraId="68A20977" w14:textId="4F86D309" w:rsidR="009949BA" w:rsidRPr="00610992" w:rsidRDefault="00100671">
      <w:pPr>
        <w:pStyle w:val="af0"/>
        <w:ind w:left="0"/>
        <w:jc w:val="both"/>
        <w:rPr>
          <w:sz w:val="24"/>
          <w:szCs w:val="24"/>
          <w:highlight w:val="yellow"/>
        </w:rPr>
      </w:pPr>
      <w:r w:rsidRPr="00610992">
        <w:rPr>
          <w:sz w:val="24"/>
          <w:szCs w:val="24"/>
          <w:highlight w:val="yellow"/>
        </w:rPr>
        <w:t xml:space="preserve">ОГРН </w:t>
      </w:r>
      <w:r w:rsidR="00610992" w:rsidRPr="00610992">
        <w:rPr>
          <w:sz w:val="24"/>
          <w:szCs w:val="24"/>
          <w:highlight w:val="yellow"/>
        </w:rPr>
        <w:t>_________________</w:t>
      </w:r>
    </w:p>
    <w:p w14:paraId="71C1BD9A" w14:textId="77777777" w:rsidR="00610992" w:rsidRPr="00610992" w:rsidRDefault="00100671">
      <w:pPr>
        <w:pStyle w:val="af0"/>
        <w:ind w:left="0"/>
        <w:jc w:val="both"/>
        <w:rPr>
          <w:sz w:val="24"/>
          <w:szCs w:val="24"/>
          <w:highlight w:val="yellow"/>
        </w:rPr>
      </w:pPr>
      <w:r w:rsidRPr="00610992">
        <w:rPr>
          <w:sz w:val="24"/>
          <w:szCs w:val="24"/>
          <w:highlight w:val="yellow"/>
        </w:rPr>
        <w:t xml:space="preserve">Банковские реквизиты: </w:t>
      </w:r>
      <w:r w:rsidR="00610992" w:rsidRPr="00610992">
        <w:rPr>
          <w:sz w:val="24"/>
          <w:szCs w:val="24"/>
          <w:highlight w:val="yellow"/>
        </w:rPr>
        <w:t>______________________________________________________</w:t>
      </w:r>
    </w:p>
    <w:p w14:paraId="2B520B39" w14:textId="2B8AA8FC" w:rsidR="009949BA" w:rsidRPr="00702E06" w:rsidRDefault="00610992">
      <w:pPr>
        <w:pStyle w:val="af0"/>
        <w:ind w:left="0"/>
        <w:jc w:val="both"/>
        <w:rPr>
          <w:sz w:val="24"/>
          <w:szCs w:val="24"/>
        </w:rPr>
      </w:pPr>
      <w:r w:rsidRPr="00610992">
        <w:rPr>
          <w:sz w:val="24"/>
          <w:szCs w:val="24"/>
          <w:highlight w:val="yellow"/>
        </w:rPr>
        <w:t>___________________________________________________________________________</w:t>
      </w:r>
      <w:r w:rsidR="00BD4CC4" w:rsidRPr="00702E06">
        <w:rPr>
          <w:sz w:val="24"/>
          <w:szCs w:val="24"/>
        </w:rPr>
        <w:t>.</w:t>
      </w:r>
    </w:p>
    <w:tbl>
      <w:tblPr>
        <w:tblW w:w="9223" w:type="dxa"/>
        <w:tblInd w:w="108" w:type="dxa"/>
        <w:tblLayout w:type="fixed"/>
        <w:tblLook w:val="04A0" w:firstRow="1" w:lastRow="0" w:firstColumn="1" w:lastColumn="0" w:noHBand="0" w:noVBand="1"/>
      </w:tblPr>
      <w:tblGrid>
        <w:gridCol w:w="4820"/>
        <w:gridCol w:w="4403"/>
      </w:tblGrid>
      <w:tr w:rsidR="009949BA" w:rsidRPr="00702E06" w14:paraId="3342992B" w14:textId="77777777">
        <w:tc>
          <w:tcPr>
            <w:tcW w:w="4820" w:type="dxa"/>
            <w:tcBorders>
              <w:top w:val="nil"/>
              <w:left w:val="nil"/>
              <w:bottom w:val="nil"/>
              <w:right w:val="nil"/>
            </w:tcBorders>
          </w:tcPr>
          <w:p w14:paraId="05856041" w14:textId="77777777" w:rsidR="009949BA" w:rsidRPr="00702E06" w:rsidRDefault="009949BA">
            <w:pPr>
              <w:ind w:right="43"/>
              <w:jc w:val="both"/>
              <w:rPr>
                <w:sz w:val="24"/>
                <w:szCs w:val="24"/>
              </w:rPr>
            </w:pPr>
          </w:p>
          <w:p w14:paraId="68CA4938" w14:textId="77777777" w:rsidR="009949BA" w:rsidRPr="00702E06" w:rsidRDefault="009949BA">
            <w:pPr>
              <w:ind w:right="43"/>
              <w:jc w:val="both"/>
              <w:rPr>
                <w:sz w:val="24"/>
                <w:szCs w:val="24"/>
              </w:rPr>
            </w:pPr>
          </w:p>
          <w:p w14:paraId="0122E3C3" w14:textId="77777777" w:rsidR="009949BA" w:rsidRPr="00702E06" w:rsidRDefault="00100671">
            <w:pPr>
              <w:ind w:right="43"/>
              <w:jc w:val="both"/>
              <w:rPr>
                <w:sz w:val="24"/>
                <w:szCs w:val="24"/>
              </w:rPr>
            </w:pPr>
            <w:r w:rsidRPr="00702E06">
              <w:rPr>
                <w:sz w:val="24"/>
                <w:szCs w:val="24"/>
              </w:rPr>
              <w:t>От имени ЛИЦЕНЗИАРА:</w:t>
            </w:r>
          </w:p>
        </w:tc>
        <w:tc>
          <w:tcPr>
            <w:tcW w:w="4403" w:type="dxa"/>
            <w:tcBorders>
              <w:top w:val="nil"/>
              <w:left w:val="nil"/>
              <w:bottom w:val="nil"/>
              <w:right w:val="nil"/>
            </w:tcBorders>
          </w:tcPr>
          <w:p w14:paraId="32886DBB" w14:textId="77777777" w:rsidR="009949BA" w:rsidRPr="00702E06" w:rsidRDefault="009949BA">
            <w:pPr>
              <w:ind w:right="43"/>
              <w:jc w:val="both"/>
              <w:rPr>
                <w:sz w:val="24"/>
                <w:szCs w:val="24"/>
              </w:rPr>
            </w:pPr>
          </w:p>
          <w:p w14:paraId="36E67A20" w14:textId="77777777" w:rsidR="009949BA" w:rsidRPr="00702E06" w:rsidRDefault="009949BA">
            <w:pPr>
              <w:ind w:right="43"/>
              <w:jc w:val="both"/>
              <w:rPr>
                <w:sz w:val="24"/>
                <w:szCs w:val="24"/>
              </w:rPr>
            </w:pPr>
          </w:p>
          <w:p w14:paraId="24CEF967" w14:textId="77777777" w:rsidR="009949BA" w:rsidRPr="00702E06" w:rsidRDefault="00100671">
            <w:pPr>
              <w:ind w:right="43"/>
              <w:rPr>
                <w:sz w:val="24"/>
                <w:szCs w:val="24"/>
              </w:rPr>
            </w:pPr>
            <w:r w:rsidRPr="00702E06">
              <w:rPr>
                <w:sz w:val="24"/>
                <w:szCs w:val="24"/>
              </w:rPr>
              <w:t>От имени ЛИЦЕНЗИАТА:</w:t>
            </w:r>
          </w:p>
        </w:tc>
      </w:tr>
      <w:tr w:rsidR="009949BA" w:rsidRPr="00702E06" w14:paraId="6CD79CB3" w14:textId="77777777">
        <w:tc>
          <w:tcPr>
            <w:tcW w:w="4820" w:type="dxa"/>
            <w:tcBorders>
              <w:top w:val="nil"/>
              <w:left w:val="nil"/>
              <w:bottom w:val="nil"/>
              <w:right w:val="nil"/>
            </w:tcBorders>
          </w:tcPr>
          <w:p w14:paraId="1CFADBAB" w14:textId="77777777" w:rsidR="009949BA" w:rsidRPr="00702E06" w:rsidRDefault="009949BA">
            <w:pPr>
              <w:ind w:right="43"/>
              <w:jc w:val="both"/>
              <w:rPr>
                <w:sz w:val="24"/>
                <w:szCs w:val="24"/>
              </w:rPr>
            </w:pPr>
          </w:p>
          <w:p w14:paraId="5EC9E8D0" w14:textId="77777777" w:rsidR="009949BA" w:rsidRPr="00702E06" w:rsidRDefault="00100671">
            <w:pPr>
              <w:ind w:right="43"/>
              <w:jc w:val="both"/>
              <w:rPr>
                <w:sz w:val="24"/>
                <w:szCs w:val="24"/>
              </w:rPr>
            </w:pPr>
            <w:r w:rsidRPr="00702E06">
              <w:rPr>
                <w:sz w:val="24"/>
                <w:szCs w:val="24"/>
              </w:rPr>
              <w:t>Проректор по научной и инновационной деятельности</w:t>
            </w:r>
          </w:p>
          <w:p w14:paraId="02F56E86" w14:textId="77777777" w:rsidR="009949BA" w:rsidRPr="00702E06" w:rsidRDefault="009949BA">
            <w:pPr>
              <w:ind w:right="43"/>
              <w:jc w:val="both"/>
              <w:rPr>
                <w:sz w:val="24"/>
                <w:szCs w:val="24"/>
              </w:rPr>
            </w:pPr>
          </w:p>
          <w:p w14:paraId="1C9DC0EE" w14:textId="77777777" w:rsidR="009949BA" w:rsidRPr="00702E06" w:rsidRDefault="00100671">
            <w:pPr>
              <w:ind w:right="43"/>
              <w:jc w:val="both"/>
              <w:rPr>
                <w:sz w:val="24"/>
                <w:szCs w:val="24"/>
              </w:rPr>
            </w:pPr>
            <w:r w:rsidRPr="00702E06">
              <w:rPr>
                <w:sz w:val="24"/>
                <w:szCs w:val="24"/>
              </w:rPr>
              <w:t xml:space="preserve">_______________ </w:t>
            </w:r>
            <w:proofErr w:type="spellStart"/>
            <w:r w:rsidRPr="00702E06">
              <w:rPr>
                <w:sz w:val="24"/>
                <w:szCs w:val="24"/>
              </w:rPr>
              <w:t>А.А.Семенов</w:t>
            </w:r>
            <w:proofErr w:type="spellEnd"/>
            <w:r w:rsidRPr="00702E06">
              <w:rPr>
                <w:sz w:val="24"/>
                <w:szCs w:val="24"/>
              </w:rPr>
              <w:t xml:space="preserve"> </w:t>
            </w:r>
          </w:p>
          <w:p w14:paraId="6AFF316B" w14:textId="77777777" w:rsidR="009949BA" w:rsidRPr="00702E06" w:rsidRDefault="009949BA">
            <w:pPr>
              <w:ind w:right="43"/>
              <w:jc w:val="both"/>
              <w:rPr>
                <w:sz w:val="24"/>
                <w:szCs w:val="24"/>
              </w:rPr>
            </w:pPr>
          </w:p>
          <w:p w14:paraId="5B17C73C" w14:textId="77777777" w:rsidR="009949BA" w:rsidRPr="00702E06" w:rsidRDefault="009949BA">
            <w:pPr>
              <w:ind w:right="43"/>
              <w:rPr>
                <w:sz w:val="24"/>
                <w:szCs w:val="24"/>
              </w:rPr>
            </w:pPr>
          </w:p>
          <w:p w14:paraId="3A434242" w14:textId="77777777" w:rsidR="009949BA" w:rsidRPr="00702E06" w:rsidRDefault="00100671">
            <w:pPr>
              <w:ind w:right="43"/>
              <w:rPr>
                <w:sz w:val="24"/>
                <w:szCs w:val="24"/>
              </w:rPr>
            </w:pPr>
            <w:r w:rsidRPr="00702E06">
              <w:rPr>
                <w:sz w:val="24"/>
                <w:szCs w:val="24"/>
              </w:rPr>
              <w:t>М.П.</w:t>
            </w:r>
          </w:p>
        </w:tc>
        <w:tc>
          <w:tcPr>
            <w:tcW w:w="4403" w:type="dxa"/>
            <w:tcBorders>
              <w:top w:val="nil"/>
              <w:left w:val="nil"/>
              <w:bottom w:val="nil"/>
              <w:right w:val="nil"/>
            </w:tcBorders>
          </w:tcPr>
          <w:p w14:paraId="4151A250" w14:textId="77777777" w:rsidR="009949BA" w:rsidRPr="00702E06" w:rsidRDefault="009949BA">
            <w:pPr>
              <w:ind w:right="43"/>
              <w:rPr>
                <w:sz w:val="24"/>
                <w:szCs w:val="24"/>
              </w:rPr>
            </w:pPr>
          </w:p>
          <w:p w14:paraId="73CCA3B6" w14:textId="6525BEF9" w:rsidR="009949BA" w:rsidRPr="00702E06" w:rsidRDefault="00610992">
            <w:pPr>
              <w:ind w:right="43"/>
              <w:rPr>
                <w:sz w:val="24"/>
                <w:szCs w:val="24"/>
              </w:rPr>
            </w:pPr>
            <w:r w:rsidRPr="00610992">
              <w:rPr>
                <w:sz w:val="24"/>
                <w:szCs w:val="24"/>
                <w:highlight w:val="yellow"/>
              </w:rPr>
              <w:t>______________________</w:t>
            </w:r>
          </w:p>
          <w:p w14:paraId="0CB1765B" w14:textId="77777777" w:rsidR="009949BA" w:rsidRPr="00702E06" w:rsidRDefault="009949BA">
            <w:pPr>
              <w:ind w:right="43"/>
              <w:rPr>
                <w:sz w:val="24"/>
                <w:szCs w:val="24"/>
              </w:rPr>
            </w:pPr>
          </w:p>
          <w:p w14:paraId="0F1630A4" w14:textId="77777777" w:rsidR="009949BA" w:rsidRPr="00702E06" w:rsidRDefault="009949BA">
            <w:pPr>
              <w:ind w:right="43"/>
              <w:rPr>
                <w:sz w:val="24"/>
                <w:szCs w:val="24"/>
              </w:rPr>
            </w:pPr>
          </w:p>
          <w:p w14:paraId="6154C42A" w14:textId="79E8800F" w:rsidR="009949BA" w:rsidRPr="00702E06" w:rsidRDefault="00100671">
            <w:pPr>
              <w:ind w:right="43"/>
              <w:rPr>
                <w:sz w:val="24"/>
                <w:szCs w:val="24"/>
              </w:rPr>
            </w:pPr>
            <w:r w:rsidRPr="00702E06">
              <w:rPr>
                <w:sz w:val="24"/>
                <w:szCs w:val="24"/>
              </w:rPr>
              <w:t xml:space="preserve">____________      </w:t>
            </w:r>
            <w:r w:rsidR="00610992" w:rsidRPr="00610992">
              <w:rPr>
                <w:sz w:val="24"/>
                <w:szCs w:val="24"/>
                <w:highlight w:val="yellow"/>
              </w:rPr>
              <w:t>_______________</w:t>
            </w:r>
          </w:p>
          <w:p w14:paraId="0BF66F21" w14:textId="77777777" w:rsidR="009949BA" w:rsidRPr="00702E06" w:rsidRDefault="009949BA">
            <w:pPr>
              <w:ind w:right="43"/>
              <w:rPr>
                <w:sz w:val="24"/>
                <w:szCs w:val="24"/>
              </w:rPr>
            </w:pPr>
          </w:p>
          <w:p w14:paraId="0811FFBC" w14:textId="77777777" w:rsidR="009949BA" w:rsidRPr="00702E06" w:rsidRDefault="009949BA">
            <w:pPr>
              <w:ind w:right="43"/>
              <w:rPr>
                <w:sz w:val="24"/>
                <w:szCs w:val="24"/>
              </w:rPr>
            </w:pPr>
          </w:p>
          <w:p w14:paraId="358C925C" w14:textId="77777777" w:rsidR="009949BA" w:rsidRPr="00702E06" w:rsidRDefault="00100671">
            <w:pPr>
              <w:ind w:right="43"/>
              <w:rPr>
                <w:sz w:val="24"/>
                <w:szCs w:val="24"/>
              </w:rPr>
            </w:pPr>
            <w:r w:rsidRPr="00702E06">
              <w:rPr>
                <w:sz w:val="24"/>
                <w:szCs w:val="24"/>
              </w:rPr>
              <w:t>М.П.</w:t>
            </w:r>
          </w:p>
        </w:tc>
      </w:tr>
    </w:tbl>
    <w:p w14:paraId="7CDC738C" w14:textId="77777777" w:rsidR="009949BA" w:rsidRPr="00702E06" w:rsidRDefault="00100671">
      <w:pPr>
        <w:overflowPunct/>
        <w:autoSpaceDE/>
        <w:autoSpaceDN/>
        <w:adjustRightInd/>
        <w:textAlignment w:val="auto"/>
        <w:rPr>
          <w:sz w:val="24"/>
          <w:szCs w:val="24"/>
        </w:rPr>
      </w:pPr>
      <w:r w:rsidRPr="00702E06">
        <w:rPr>
          <w:sz w:val="24"/>
          <w:szCs w:val="24"/>
        </w:rPr>
        <w:br w:type="page"/>
      </w:r>
    </w:p>
    <w:p w14:paraId="1A581AE0" w14:textId="37FFB0F7" w:rsidR="009949BA" w:rsidRDefault="00100671">
      <w:pPr>
        <w:spacing w:line="360" w:lineRule="auto"/>
        <w:ind w:right="45"/>
        <w:jc w:val="right"/>
        <w:rPr>
          <w:sz w:val="24"/>
          <w:szCs w:val="24"/>
        </w:rPr>
      </w:pPr>
      <w:r>
        <w:rPr>
          <w:sz w:val="24"/>
          <w:szCs w:val="24"/>
        </w:rPr>
        <w:lastRenderedPageBreak/>
        <w:t>Приложение</w:t>
      </w:r>
      <w:r w:rsidR="00E973F9">
        <w:rPr>
          <w:sz w:val="24"/>
          <w:szCs w:val="24"/>
        </w:rPr>
        <w:t xml:space="preserve"> № 1</w:t>
      </w:r>
    </w:p>
    <w:p w14:paraId="7469BB58" w14:textId="122C4A20" w:rsidR="009949BA" w:rsidRDefault="00100671">
      <w:pPr>
        <w:spacing w:line="360" w:lineRule="auto"/>
        <w:ind w:right="45"/>
        <w:jc w:val="right"/>
        <w:rPr>
          <w:sz w:val="24"/>
          <w:szCs w:val="24"/>
        </w:rPr>
      </w:pPr>
      <w:r>
        <w:rPr>
          <w:sz w:val="24"/>
          <w:szCs w:val="24"/>
        </w:rPr>
        <w:t xml:space="preserve">к Договору от _________ № __________ </w:t>
      </w:r>
    </w:p>
    <w:p w14:paraId="01C7B8D7" w14:textId="77777777" w:rsidR="009949BA" w:rsidRDefault="009949BA">
      <w:pPr>
        <w:spacing w:line="360" w:lineRule="auto"/>
        <w:ind w:right="45"/>
        <w:rPr>
          <w:sz w:val="24"/>
          <w:szCs w:val="24"/>
        </w:rPr>
      </w:pPr>
    </w:p>
    <w:p w14:paraId="23BF2DBA" w14:textId="77777777" w:rsidR="009949BA" w:rsidRDefault="00100671">
      <w:pPr>
        <w:spacing w:line="360" w:lineRule="auto"/>
        <w:ind w:right="45"/>
        <w:jc w:val="center"/>
        <w:rPr>
          <w:sz w:val="24"/>
          <w:szCs w:val="24"/>
        </w:rPr>
      </w:pPr>
      <w:r>
        <w:rPr>
          <w:sz w:val="24"/>
          <w:szCs w:val="24"/>
        </w:rPr>
        <w:t>ФОРМА</w:t>
      </w:r>
    </w:p>
    <w:p w14:paraId="5E9F043F" w14:textId="48246166" w:rsidR="009949BA" w:rsidRDefault="00100671">
      <w:pPr>
        <w:spacing w:line="360" w:lineRule="auto"/>
        <w:ind w:right="45"/>
        <w:jc w:val="center"/>
        <w:rPr>
          <w:sz w:val="24"/>
          <w:szCs w:val="24"/>
        </w:rPr>
      </w:pPr>
      <w:r>
        <w:rPr>
          <w:sz w:val="24"/>
          <w:szCs w:val="24"/>
        </w:rPr>
        <w:t xml:space="preserve">акта приема-передачи </w:t>
      </w:r>
    </w:p>
    <w:p w14:paraId="59D26F61" w14:textId="0394A3DB" w:rsidR="009949BA" w:rsidRDefault="00100671">
      <w:pPr>
        <w:spacing w:line="360" w:lineRule="auto"/>
        <w:ind w:right="45"/>
        <w:jc w:val="center"/>
        <w:rPr>
          <w:sz w:val="24"/>
          <w:szCs w:val="24"/>
        </w:rPr>
      </w:pPr>
      <w:r>
        <w:rPr>
          <w:sz w:val="24"/>
          <w:szCs w:val="24"/>
        </w:rPr>
        <w:t>Программы для ЭВМ</w:t>
      </w:r>
    </w:p>
    <w:p w14:paraId="686D8049" w14:textId="77777777" w:rsidR="009949BA" w:rsidRDefault="009949BA">
      <w:pPr>
        <w:spacing w:line="360" w:lineRule="auto"/>
        <w:ind w:right="45"/>
        <w:rPr>
          <w:sz w:val="24"/>
          <w:szCs w:val="24"/>
        </w:rPr>
      </w:pPr>
    </w:p>
    <w:p w14:paraId="6C91803A" w14:textId="204F6900" w:rsidR="009949BA" w:rsidRPr="00FD32E6" w:rsidRDefault="00100671">
      <w:pPr>
        <w:ind w:right="43" w:firstLine="720"/>
        <w:jc w:val="both"/>
        <w:rPr>
          <w:sz w:val="24"/>
          <w:szCs w:val="24"/>
        </w:rPr>
      </w:pPr>
      <w:r>
        <w:rPr>
          <w:sz w:val="24"/>
          <w:szCs w:val="24"/>
        </w:rPr>
        <w:t xml:space="preserve">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 (СПбГЭТУ «ЛЭТИ»), именуемое в дальнейшем «ЛИЦЕНЗИАР», в лице проректора по научной и инновационной деятельности СПбГЭТУ «ЛЭТИ» Семенова Александра Анатольевича, действующего на основании доверенности от 01.09.2023 г. № 0020/1440, с одной Стороны и </w:t>
      </w:r>
      <w:r w:rsidR="00E973F9" w:rsidRPr="00E973F9">
        <w:rPr>
          <w:sz w:val="24"/>
          <w:szCs w:val="24"/>
          <w:highlight w:val="yellow"/>
        </w:rPr>
        <w:t>__________________________________</w:t>
      </w:r>
      <w:r>
        <w:rPr>
          <w:sz w:val="24"/>
          <w:szCs w:val="24"/>
        </w:rPr>
        <w:t xml:space="preserve">, именуемое в дальнейшем «ЛИЦЕНЗИАТ», в лице </w:t>
      </w:r>
      <w:r w:rsidR="00E973F9" w:rsidRPr="00E973F9">
        <w:rPr>
          <w:sz w:val="24"/>
          <w:szCs w:val="24"/>
          <w:highlight w:val="yellow"/>
        </w:rPr>
        <w:t>_____________________________________________</w:t>
      </w:r>
      <w:r>
        <w:rPr>
          <w:sz w:val="24"/>
          <w:szCs w:val="24"/>
        </w:rPr>
        <w:t xml:space="preserve">, действующего на основании </w:t>
      </w:r>
      <w:r w:rsidR="00E973F9" w:rsidRPr="00E973F9">
        <w:rPr>
          <w:sz w:val="24"/>
          <w:szCs w:val="24"/>
          <w:highlight w:val="yellow"/>
        </w:rPr>
        <w:t>___________</w:t>
      </w:r>
      <w:r>
        <w:rPr>
          <w:sz w:val="24"/>
          <w:szCs w:val="24"/>
        </w:rPr>
        <w:t xml:space="preserve">, с другой стороны, совместно именуемые далее «Стороны», </w:t>
      </w:r>
      <w:r w:rsidRPr="004C6AFC">
        <w:rPr>
          <w:sz w:val="24"/>
          <w:szCs w:val="24"/>
        </w:rPr>
        <w:t xml:space="preserve">настоящим подтверждают, что Лицензиар передал, а Лицензиат принял на основании лицензионного договора № _____________ от ___________ г. право на использование программы </w:t>
      </w:r>
      <w:r w:rsidRPr="00FD32E6">
        <w:rPr>
          <w:sz w:val="24"/>
          <w:szCs w:val="24"/>
        </w:rPr>
        <w:t>"</w:t>
      </w:r>
      <w:r w:rsidR="00E973F9" w:rsidRPr="00FD32E6">
        <w:rPr>
          <w:sz w:val="24"/>
          <w:szCs w:val="24"/>
        </w:rPr>
        <w:t>__</w:t>
      </w:r>
      <w:r w:rsidR="00E973F9" w:rsidRPr="00FD32E6">
        <w:rPr>
          <w:i/>
          <w:sz w:val="24"/>
          <w:szCs w:val="24"/>
        </w:rPr>
        <w:t xml:space="preserve">наименование </w:t>
      </w:r>
      <w:r w:rsidR="00CD31D7">
        <w:rPr>
          <w:i/>
          <w:sz w:val="24"/>
          <w:szCs w:val="24"/>
        </w:rPr>
        <w:t>объекта ИС</w:t>
      </w:r>
      <w:r w:rsidR="00E973F9" w:rsidRPr="00FD32E6">
        <w:rPr>
          <w:sz w:val="24"/>
          <w:szCs w:val="24"/>
        </w:rPr>
        <w:t>______________________________________</w:t>
      </w:r>
      <w:r w:rsidRPr="00FD32E6">
        <w:rPr>
          <w:sz w:val="24"/>
          <w:szCs w:val="24"/>
        </w:rPr>
        <w:t xml:space="preserve">", на которую получено свидетельство о государственной регистрации № </w:t>
      </w:r>
      <w:r w:rsidR="00E973F9" w:rsidRPr="00FD32E6">
        <w:rPr>
          <w:sz w:val="24"/>
          <w:szCs w:val="24"/>
        </w:rPr>
        <w:t>___________</w:t>
      </w:r>
      <w:r w:rsidRPr="00FD32E6">
        <w:rPr>
          <w:sz w:val="24"/>
          <w:szCs w:val="24"/>
        </w:rPr>
        <w:t xml:space="preserve"> от </w:t>
      </w:r>
      <w:r w:rsidR="00E973F9" w:rsidRPr="00FD32E6">
        <w:rPr>
          <w:sz w:val="24"/>
          <w:szCs w:val="24"/>
        </w:rPr>
        <w:t>ХХ</w:t>
      </w:r>
      <w:r w:rsidRPr="00FD32E6">
        <w:rPr>
          <w:sz w:val="24"/>
          <w:szCs w:val="24"/>
        </w:rPr>
        <w:t>.</w:t>
      </w:r>
      <w:r w:rsidR="00E973F9" w:rsidRPr="00FD32E6">
        <w:rPr>
          <w:sz w:val="24"/>
          <w:szCs w:val="24"/>
        </w:rPr>
        <w:t>ХХ</w:t>
      </w:r>
      <w:r w:rsidRPr="00FD32E6">
        <w:rPr>
          <w:sz w:val="24"/>
          <w:szCs w:val="24"/>
        </w:rPr>
        <w:t>.202</w:t>
      </w:r>
      <w:r w:rsidR="00E973F9" w:rsidRPr="00FD32E6">
        <w:rPr>
          <w:sz w:val="24"/>
          <w:szCs w:val="24"/>
        </w:rPr>
        <w:t>Х</w:t>
      </w:r>
      <w:r w:rsidRPr="00FD32E6">
        <w:rPr>
          <w:sz w:val="24"/>
          <w:szCs w:val="24"/>
        </w:rPr>
        <w:t>, и следующие материалы:</w:t>
      </w:r>
    </w:p>
    <w:p w14:paraId="4AA4D3D9" w14:textId="77777777" w:rsidR="009949BA" w:rsidRPr="00FD32E6" w:rsidRDefault="009949BA">
      <w:pPr>
        <w:ind w:right="43" w:firstLine="720"/>
        <w:jc w:val="both"/>
        <w:rPr>
          <w:sz w:val="24"/>
          <w:szCs w:val="24"/>
        </w:rPr>
      </w:pPr>
    </w:p>
    <w:tbl>
      <w:tblPr>
        <w:tblStyle w:val="af"/>
        <w:tblW w:w="0" w:type="auto"/>
        <w:tblLook w:val="04A0" w:firstRow="1" w:lastRow="0" w:firstColumn="1" w:lastColumn="0" w:noHBand="0" w:noVBand="1"/>
      </w:tblPr>
      <w:tblGrid>
        <w:gridCol w:w="562"/>
        <w:gridCol w:w="3119"/>
        <w:gridCol w:w="2428"/>
        <w:gridCol w:w="2952"/>
      </w:tblGrid>
      <w:tr w:rsidR="00FD32E6" w:rsidRPr="00FD32E6" w14:paraId="0F2C2552" w14:textId="77777777">
        <w:tc>
          <w:tcPr>
            <w:tcW w:w="562" w:type="dxa"/>
          </w:tcPr>
          <w:p w14:paraId="3CE0EA58" w14:textId="77777777"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w:t>
            </w:r>
          </w:p>
        </w:tc>
        <w:tc>
          <w:tcPr>
            <w:tcW w:w="3119" w:type="dxa"/>
          </w:tcPr>
          <w:p w14:paraId="1B8AFB40" w14:textId="613737A4" w:rsidR="009949BA" w:rsidRPr="00FD32E6" w:rsidRDefault="00100671" w:rsidP="004C6AFC">
            <w:pPr>
              <w:overflowPunct/>
              <w:autoSpaceDE/>
              <w:autoSpaceDN/>
              <w:adjustRightInd/>
              <w:spacing w:before="100" w:beforeAutospacing="1" w:after="100" w:afterAutospacing="1"/>
              <w:textAlignment w:val="auto"/>
              <w:rPr>
                <w:sz w:val="24"/>
                <w:szCs w:val="24"/>
              </w:rPr>
            </w:pPr>
            <w:r w:rsidRPr="00FD32E6">
              <w:rPr>
                <w:sz w:val="24"/>
                <w:szCs w:val="24"/>
              </w:rPr>
              <w:t>Наименование, год создания</w:t>
            </w:r>
          </w:p>
        </w:tc>
        <w:tc>
          <w:tcPr>
            <w:tcW w:w="2428" w:type="dxa"/>
          </w:tcPr>
          <w:p w14:paraId="45603B91" w14:textId="77777777"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Вид электронного носителя</w:t>
            </w:r>
          </w:p>
        </w:tc>
        <w:tc>
          <w:tcPr>
            <w:tcW w:w="2952" w:type="dxa"/>
          </w:tcPr>
          <w:p w14:paraId="17D9F1D6" w14:textId="324F77D2"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Формат и размер файла</w:t>
            </w:r>
            <w:r w:rsidR="004C6AFC" w:rsidRPr="00FD32E6">
              <w:rPr>
                <w:sz w:val="24"/>
                <w:szCs w:val="24"/>
                <w:lang w:val="en-US"/>
              </w:rPr>
              <w:t>/</w:t>
            </w:r>
            <w:r w:rsidR="004C6AFC" w:rsidRPr="00FD32E6">
              <w:rPr>
                <w:sz w:val="24"/>
                <w:szCs w:val="24"/>
              </w:rPr>
              <w:t>документа</w:t>
            </w:r>
          </w:p>
          <w:p w14:paraId="1F1F4F26" w14:textId="287F2F89" w:rsidR="009949BA" w:rsidRPr="00FD32E6" w:rsidRDefault="009949BA">
            <w:pPr>
              <w:overflowPunct/>
              <w:autoSpaceDE/>
              <w:autoSpaceDN/>
              <w:adjustRightInd/>
              <w:spacing w:before="100" w:beforeAutospacing="1" w:after="100" w:afterAutospacing="1"/>
              <w:textAlignment w:val="auto"/>
              <w:rPr>
                <w:sz w:val="24"/>
                <w:szCs w:val="24"/>
              </w:rPr>
            </w:pPr>
          </w:p>
        </w:tc>
      </w:tr>
      <w:tr w:rsidR="00FD32E6" w14:paraId="46DB880E" w14:textId="77777777">
        <w:tc>
          <w:tcPr>
            <w:tcW w:w="562" w:type="dxa"/>
          </w:tcPr>
          <w:p w14:paraId="7538BEDB" w14:textId="77777777"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1</w:t>
            </w:r>
          </w:p>
        </w:tc>
        <w:tc>
          <w:tcPr>
            <w:tcW w:w="3119" w:type="dxa"/>
          </w:tcPr>
          <w:p w14:paraId="7BDF61BE" w14:textId="3B62707B" w:rsidR="00FD32E6" w:rsidRPr="00FD32E6" w:rsidRDefault="00100671" w:rsidP="00FD32E6">
            <w:pPr>
              <w:overflowPunct/>
              <w:autoSpaceDE/>
              <w:autoSpaceDN/>
              <w:adjustRightInd/>
              <w:spacing w:before="100" w:beforeAutospacing="1" w:after="100" w:afterAutospacing="1"/>
              <w:textAlignment w:val="auto"/>
              <w:rPr>
                <w:color w:val="000000" w:themeColor="text1"/>
                <w:sz w:val="24"/>
                <w:szCs w:val="24"/>
              </w:rPr>
            </w:pPr>
            <w:r w:rsidRPr="00FD32E6">
              <w:rPr>
                <w:color w:val="000000" w:themeColor="text1"/>
                <w:sz w:val="24"/>
                <w:szCs w:val="24"/>
              </w:rPr>
              <w:t>Исходный текст (экземпляр) программы для ЭВМ «</w:t>
            </w:r>
            <w:r w:rsidR="00FD32E6" w:rsidRPr="00FD32E6">
              <w:rPr>
                <w:color w:val="000000" w:themeColor="text1"/>
                <w:sz w:val="24"/>
                <w:szCs w:val="24"/>
              </w:rPr>
              <w:t>__</w:t>
            </w:r>
            <w:r w:rsidR="00FD32E6" w:rsidRPr="00FD32E6">
              <w:rPr>
                <w:i/>
                <w:color w:val="000000" w:themeColor="text1"/>
                <w:sz w:val="24"/>
                <w:szCs w:val="24"/>
              </w:rPr>
              <w:t xml:space="preserve">наименование </w:t>
            </w:r>
            <w:r w:rsidR="00FD32E6">
              <w:rPr>
                <w:i/>
                <w:color w:val="000000" w:themeColor="text1"/>
                <w:sz w:val="24"/>
                <w:szCs w:val="24"/>
              </w:rPr>
              <w:t>объекта ИС</w:t>
            </w:r>
            <w:r w:rsidR="00FD32E6" w:rsidRPr="00FD32E6">
              <w:rPr>
                <w:i/>
                <w:color w:val="000000" w:themeColor="text1"/>
                <w:sz w:val="24"/>
                <w:szCs w:val="24"/>
              </w:rPr>
              <w:t>____________»</w:t>
            </w:r>
            <w:r w:rsidRPr="00FD32E6">
              <w:rPr>
                <w:color w:val="000000" w:themeColor="text1"/>
                <w:sz w:val="24"/>
                <w:szCs w:val="24"/>
              </w:rPr>
              <w:t>, авторы _________</w:t>
            </w:r>
            <w:r w:rsidR="00FD32E6" w:rsidRPr="00FD32E6">
              <w:rPr>
                <w:color w:val="000000" w:themeColor="text1"/>
                <w:sz w:val="24"/>
                <w:szCs w:val="24"/>
              </w:rPr>
              <w:t>____</w:t>
            </w:r>
            <w:r w:rsidRPr="00FD32E6">
              <w:rPr>
                <w:color w:val="000000" w:themeColor="text1"/>
                <w:sz w:val="24"/>
                <w:szCs w:val="24"/>
              </w:rPr>
              <w:t xml:space="preserve">_, год создания 20___, свидетельство о государственной регистрации № </w:t>
            </w:r>
            <w:r w:rsidR="00FD32E6" w:rsidRPr="00FD32E6">
              <w:rPr>
                <w:color w:val="000000" w:themeColor="text1"/>
                <w:sz w:val="24"/>
                <w:szCs w:val="24"/>
              </w:rPr>
              <w:t>___________</w:t>
            </w:r>
            <w:r w:rsidRPr="00FD32E6">
              <w:rPr>
                <w:color w:val="000000" w:themeColor="text1"/>
                <w:sz w:val="24"/>
                <w:szCs w:val="24"/>
              </w:rPr>
              <w:t xml:space="preserve"> от </w:t>
            </w:r>
            <w:r w:rsidR="00FD32E6" w:rsidRPr="00FD32E6">
              <w:rPr>
                <w:color w:val="000000" w:themeColor="text1"/>
                <w:sz w:val="24"/>
                <w:szCs w:val="24"/>
              </w:rPr>
              <w:t>ХХ</w:t>
            </w:r>
            <w:r w:rsidRPr="00FD32E6">
              <w:rPr>
                <w:color w:val="000000" w:themeColor="text1"/>
                <w:sz w:val="24"/>
                <w:szCs w:val="24"/>
              </w:rPr>
              <w:t>.</w:t>
            </w:r>
            <w:r w:rsidR="00FD32E6" w:rsidRPr="00FD32E6">
              <w:rPr>
                <w:color w:val="000000" w:themeColor="text1"/>
                <w:sz w:val="24"/>
                <w:szCs w:val="24"/>
              </w:rPr>
              <w:t>ХХ</w:t>
            </w:r>
            <w:r w:rsidRPr="00FD32E6">
              <w:rPr>
                <w:color w:val="000000" w:themeColor="text1"/>
                <w:sz w:val="24"/>
                <w:szCs w:val="24"/>
              </w:rPr>
              <w:t>.202</w:t>
            </w:r>
            <w:r w:rsidR="00FD32E6" w:rsidRPr="00FD32E6">
              <w:rPr>
                <w:color w:val="000000" w:themeColor="text1"/>
                <w:sz w:val="24"/>
                <w:szCs w:val="24"/>
              </w:rPr>
              <w:t>Х</w:t>
            </w:r>
            <w:r w:rsidRPr="00FD32E6">
              <w:rPr>
                <w:color w:val="000000" w:themeColor="text1"/>
                <w:sz w:val="24"/>
                <w:szCs w:val="24"/>
              </w:rPr>
              <w:t xml:space="preserve"> г., на языке </w:t>
            </w:r>
            <w:r w:rsidR="00FD32E6" w:rsidRPr="00FD32E6">
              <w:rPr>
                <w:color w:val="000000" w:themeColor="text1"/>
                <w:sz w:val="24"/>
                <w:szCs w:val="24"/>
              </w:rPr>
              <w:t>__________</w:t>
            </w:r>
          </w:p>
          <w:p w14:paraId="1CFED777" w14:textId="083BDECF" w:rsidR="00FD32E6" w:rsidRPr="00FD32E6" w:rsidRDefault="00FD32E6" w:rsidP="00FD32E6">
            <w:pPr>
              <w:overflowPunct/>
              <w:autoSpaceDE/>
              <w:autoSpaceDN/>
              <w:adjustRightInd/>
              <w:spacing w:before="100" w:beforeAutospacing="1" w:after="100" w:afterAutospacing="1"/>
              <w:textAlignment w:val="auto"/>
              <w:rPr>
                <w:color w:val="000000" w:themeColor="text1"/>
                <w:sz w:val="4"/>
                <w:szCs w:val="4"/>
              </w:rPr>
            </w:pPr>
          </w:p>
        </w:tc>
        <w:tc>
          <w:tcPr>
            <w:tcW w:w="2428" w:type="dxa"/>
          </w:tcPr>
          <w:p w14:paraId="4F9D2449" w14:textId="77777777"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Флэш-накопитель</w:t>
            </w:r>
          </w:p>
        </w:tc>
        <w:tc>
          <w:tcPr>
            <w:tcW w:w="2952" w:type="dxa"/>
          </w:tcPr>
          <w:p w14:paraId="517FC42C" w14:textId="5FA0117D" w:rsidR="004C6AFC" w:rsidRPr="00FD32E6" w:rsidRDefault="004C6AFC">
            <w:pPr>
              <w:overflowPunct/>
              <w:autoSpaceDE/>
              <w:autoSpaceDN/>
              <w:adjustRightInd/>
              <w:spacing w:before="100" w:beforeAutospacing="1" w:after="100" w:afterAutospacing="1"/>
              <w:textAlignment w:val="auto"/>
              <w:rPr>
                <w:sz w:val="24"/>
                <w:szCs w:val="24"/>
              </w:rPr>
            </w:pPr>
            <w:r w:rsidRPr="00FD32E6">
              <w:rPr>
                <w:sz w:val="24"/>
                <w:szCs w:val="24"/>
              </w:rPr>
              <w:t>Объем программы ___ Кб</w:t>
            </w:r>
          </w:p>
          <w:p w14:paraId="5FE09C5D" w14:textId="3929CA52" w:rsidR="009949BA" w:rsidRDefault="004C6AFC">
            <w:pPr>
              <w:overflowPunct/>
              <w:autoSpaceDE/>
              <w:autoSpaceDN/>
              <w:adjustRightInd/>
              <w:spacing w:before="100" w:beforeAutospacing="1" w:after="100" w:afterAutospacing="1"/>
              <w:textAlignment w:val="auto"/>
              <w:rPr>
                <w:sz w:val="24"/>
                <w:szCs w:val="24"/>
              </w:rPr>
            </w:pPr>
            <w:r w:rsidRPr="00FD32E6">
              <w:rPr>
                <w:sz w:val="24"/>
                <w:szCs w:val="24"/>
              </w:rPr>
              <w:t>Общее количество строк Программы</w:t>
            </w:r>
            <w:r w:rsidR="00FD32E6" w:rsidRPr="00FD32E6">
              <w:rPr>
                <w:sz w:val="24"/>
                <w:szCs w:val="24"/>
              </w:rPr>
              <w:t xml:space="preserve"> _______</w:t>
            </w:r>
          </w:p>
        </w:tc>
      </w:tr>
      <w:tr w:rsidR="00FD32E6" w14:paraId="3C4B2748" w14:textId="77777777">
        <w:tc>
          <w:tcPr>
            <w:tcW w:w="562" w:type="dxa"/>
          </w:tcPr>
          <w:p w14:paraId="2637CACF" w14:textId="5C7390CE" w:rsidR="009949BA" w:rsidRDefault="004038D4">
            <w:pPr>
              <w:overflowPunct/>
              <w:autoSpaceDE/>
              <w:autoSpaceDN/>
              <w:adjustRightInd/>
              <w:spacing w:before="100" w:beforeAutospacing="1" w:after="100" w:afterAutospacing="1"/>
              <w:textAlignment w:val="auto"/>
              <w:rPr>
                <w:sz w:val="24"/>
                <w:szCs w:val="24"/>
              </w:rPr>
            </w:pPr>
            <w:r>
              <w:rPr>
                <w:sz w:val="24"/>
                <w:szCs w:val="24"/>
              </w:rPr>
              <w:t>2</w:t>
            </w:r>
          </w:p>
        </w:tc>
        <w:tc>
          <w:tcPr>
            <w:tcW w:w="3119" w:type="dxa"/>
          </w:tcPr>
          <w:p w14:paraId="31881230" w14:textId="193BA61F" w:rsidR="00B31F01" w:rsidRDefault="00100671" w:rsidP="00B31F01">
            <w:pPr>
              <w:overflowPunct/>
              <w:autoSpaceDE/>
              <w:autoSpaceDN/>
              <w:adjustRightInd/>
              <w:spacing w:before="100" w:beforeAutospacing="1" w:after="100" w:afterAutospacing="1"/>
              <w:textAlignment w:val="auto"/>
              <w:rPr>
                <w:color w:val="000000" w:themeColor="text1"/>
                <w:sz w:val="24"/>
                <w:szCs w:val="24"/>
              </w:rPr>
            </w:pPr>
            <w:r>
              <w:rPr>
                <w:color w:val="000000" w:themeColor="text1"/>
                <w:sz w:val="24"/>
                <w:szCs w:val="24"/>
              </w:rPr>
              <w:t xml:space="preserve">Эксплуатационные документы в </w:t>
            </w:r>
            <w:r w:rsidR="00B31F01">
              <w:rPr>
                <w:color w:val="000000" w:themeColor="text1"/>
                <w:sz w:val="24"/>
                <w:szCs w:val="24"/>
              </w:rPr>
              <w:t>составе</w:t>
            </w:r>
            <w:r w:rsidR="00B31F01" w:rsidRPr="00B31F01">
              <w:rPr>
                <w:color w:val="000000" w:themeColor="text1"/>
                <w:sz w:val="24"/>
                <w:szCs w:val="24"/>
              </w:rPr>
              <w:t>:</w:t>
            </w:r>
            <w:r w:rsidR="00B31F01">
              <w:rPr>
                <w:color w:val="000000" w:themeColor="text1"/>
                <w:sz w:val="24"/>
                <w:szCs w:val="24"/>
              </w:rPr>
              <w:t xml:space="preserve"> __</w:t>
            </w:r>
            <w:r w:rsidR="00B31F01" w:rsidRPr="00B31F01">
              <w:rPr>
                <w:i/>
                <w:color w:val="000000" w:themeColor="text1"/>
                <w:sz w:val="24"/>
                <w:szCs w:val="24"/>
                <w:highlight w:val="yellow"/>
              </w:rPr>
              <w:t>документ1</w:t>
            </w:r>
            <w:r w:rsidR="00B31F01">
              <w:rPr>
                <w:color w:val="000000" w:themeColor="text1"/>
                <w:sz w:val="24"/>
                <w:szCs w:val="24"/>
              </w:rPr>
              <w:t>___________</w:t>
            </w:r>
          </w:p>
          <w:p w14:paraId="69455432" w14:textId="6121EBAB" w:rsidR="00B31F01" w:rsidRDefault="00B31F01" w:rsidP="00B31F01">
            <w:pPr>
              <w:overflowPunct/>
              <w:autoSpaceDE/>
              <w:autoSpaceDN/>
              <w:adjustRightInd/>
              <w:spacing w:before="100" w:beforeAutospacing="1" w:after="100" w:afterAutospacing="1"/>
              <w:textAlignment w:val="auto"/>
              <w:rPr>
                <w:color w:val="000000" w:themeColor="text1"/>
                <w:sz w:val="24"/>
                <w:szCs w:val="24"/>
              </w:rPr>
            </w:pPr>
            <w:r>
              <w:rPr>
                <w:color w:val="000000" w:themeColor="text1"/>
                <w:sz w:val="24"/>
                <w:szCs w:val="24"/>
              </w:rPr>
              <w:t>__</w:t>
            </w:r>
            <w:r w:rsidRPr="00B31F01">
              <w:rPr>
                <w:i/>
                <w:color w:val="000000" w:themeColor="text1"/>
                <w:sz w:val="24"/>
                <w:szCs w:val="24"/>
                <w:highlight w:val="yellow"/>
              </w:rPr>
              <w:t>документ 2</w:t>
            </w:r>
            <w:r>
              <w:rPr>
                <w:color w:val="000000" w:themeColor="text1"/>
                <w:sz w:val="24"/>
                <w:szCs w:val="24"/>
              </w:rPr>
              <w:t>__________</w:t>
            </w:r>
          </w:p>
          <w:p w14:paraId="4C27BBE8" w14:textId="13ED7F5C" w:rsidR="009949BA" w:rsidRDefault="00B31F01" w:rsidP="00B31F01">
            <w:pPr>
              <w:overflowPunct/>
              <w:autoSpaceDE/>
              <w:autoSpaceDN/>
              <w:adjustRightInd/>
              <w:spacing w:before="100" w:beforeAutospacing="1" w:after="100" w:afterAutospacing="1"/>
              <w:textAlignment w:val="auto"/>
              <w:rPr>
                <w:color w:val="000000" w:themeColor="text1"/>
                <w:sz w:val="24"/>
                <w:szCs w:val="24"/>
              </w:rPr>
            </w:pPr>
            <w:r>
              <w:rPr>
                <w:color w:val="000000" w:themeColor="text1"/>
                <w:sz w:val="24"/>
                <w:szCs w:val="24"/>
              </w:rPr>
              <w:t>__</w:t>
            </w:r>
            <w:r w:rsidRPr="00B31F01">
              <w:rPr>
                <w:i/>
                <w:color w:val="000000" w:themeColor="text1"/>
                <w:sz w:val="24"/>
                <w:szCs w:val="24"/>
                <w:highlight w:val="yellow"/>
              </w:rPr>
              <w:t>документ 3</w:t>
            </w:r>
            <w:r>
              <w:rPr>
                <w:color w:val="000000" w:themeColor="text1"/>
                <w:sz w:val="24"/>
                <w:szCs w:val="24"/>
              </w:rPr>
              <w:t>___________</w:t>
            </w:r>
          </w:p>
        </w:tc>
        <w:tc>
          <w:tcPr>
            <w:tcW w:w="2428" w:type="dxa"/>
          </w:tcPr>
          <w:p w14:paraId="2580C1D7" w14:textId="507D0975" w:rsidR="009949BA" w:rsidRPr="004C6AFC" w:rsidRDefault="004C6AFC">
            <w:pPr>
              <w:overflowPunct/>
              <w:autoSpaceDE/>
              <w:autoSpaceDN/>
              <w:adjustRightInd/>
              <w:spacing w:before="100" w:beforeAutospacing="1" w:after="100" w:afterAutospacing="1"/>
              <w:textAlignment w:val="auto"/>
              <w:rPr>
                <w:sz w:val="24"/>
                <w:szCs w:val="24"/>
              </w:rPr>
            </w:pPr>
            <w:r>
              <w:rPr>
                <w:sz w:val="24"/>
                <w:szCs w:val="24"/>
              </w:rPr>
              <w:t>Документы в печатной форме</w:t>
            </w:r>
          </w:p>
        </w:tc>
        <w:tc>
          <w:tcPr>
            <w:tcW w:w="2952" w:type="dxa"/>
          </w:tcPr>
          <w:p w14:paraId="3C8F6BD6" w14:textId="026F8806" w:rsidR="009949BA" w:rsidRDefault="00C65662">
            <w:pPr>
              <w:overflowPunct/>
              <w:autoSpaceDE/>
              <w:autoSpaceDN/>
              <w:adjustRightInd/>
              <w:spacing w:before="100" w:beforeAutospacing="1" w:after="100" w:afterAutospacing="1"/>
              <w:textAlignment w:val="auto"/>
              <w:rPr>
                <w:sz w:val="24"/>
                <w:szCs w:val="24"/>
              </w:rPr>
            </w:pPr>
            <w:r>
              <w:rPr>
                <w:i/>
                <w:sz w:val="24"/>
                <w:szCs w:val="24"/>
                <w:highlight w:val="yellow"/>
              </w:rPr>
              <w:t>д</w:t>
            </w:r>
            <w:r w:rsidR="00831C04" w:rsidRPr="00C65662">
              <w:rPr>
                <w:i/>
                <w:sz w:val="24"/>
                <w:szCs w:val="24"/>
                <w:highlight w:val="yellow"/>
              </w:rPr>
              <w:t>окумент 1</w:t>
            </w:r>
            <w:r w:rsidR="004C6AFC" w:rsidRPr="00C65662">
              <w:rPr>
                <w:sz w:val="24"/>
                <w:szCs w:val="24"/>
                <w:highlight w:val="yellow"/>
              </w:rPr>
              <w:t>:</w:t>
            </w:r>
            <w:r w:rsidR="004C6AFC" w:rsidRPr="004C6AFC">
              <w:rPr>
                <w:sz w:val="24"/>
                <w:szCs w:val="24"/>
              </w:rPr>
              <w:t xml:space="preserve"> ____ </w:t>
            </w:r>
            <w:r w:rsidR="004C6AFC">
              <w:rPr>
                <w:sz w:val="24"/>
                <w:szCs w:val="24"/>
              </w:rPr>
              <w:t>листов</w:t>
            </w:r>
          </w:p>
          <w:p w14:paraId="2B10E166" w14:textId="2C5640C0" w:rsidR="004C6AFC" w:rsidRDefault="00C65662">
            <w:pPr>
              <w:overflowPunct/>
              <w:autoSpaceDE/>
              <w:autoSpaceDN/>
              <w:adjustRightInd/>
              <w:spacing w:before="100" w:beforeAutospacing="1" w:after="100" w:afterAutospacing="1"/>
              <w:textAlignment w:val="auto"/>
              <w:rPr>
                <w:sz w:val="24"/>
                <w:szCs w:val="24"/>
              </w:rPr>
            </w:pPr>
            <w:r>
              <w:rPr>
                <w:i/>
                <w:sz w:val="24"/>
                <w:szCs w:val="24"/>
                <w:highlight w:val="yellow"/>
              </w:rPr>
              <w:t>д</w:t>
            </w:r>
            <w:r w:rsidRPr="00C65662">
              <w:rPr>
                <w:i/>
                <w:sz w:val="24"/>
                <w:szCs w:val="24"/>
                <w:highlight w:val="yellow"/>
              </w:rPr>
              <w:t>окумент 2</w:t>
            </w:r>
            <w:r w:rsidR="004C6AFC" w:rsidRPr="004C6AFC">
              <w:rPr>
                <w:sz w:val="24"/>
                <w:szCs w:val="24"/>
              </w:rPr>
              <w:t>: _____</w:t>
            </w:r>
            <w:r w:rsidR="004C6AFC">
              <w:rPr>
                <w:sz w:val="24"/>
                <w:szCs w:val="24"/>
              </w:rPr>
              <w:t>листов</w:t>
            </w:r>
          </w:p>
          <w:p w14:paraId="090D979C" w14:textId="628C684B" w:rsidR="00D44055" w:rsidRPr="00D44055" w:rsidRDefault="00C65662">
            <w:pPr>
              <w:overflowPunct/>
              <w:autoSpaceDE/>
              <w:autoSpaceDN/>
              <w:adjustRightInd/>
              <w:spacing w:before="100" w:beforeAutospacing="1" w:after="100" w:afterAutospacing="1"/>
              <w:textAlignment w:val="auto"/>
              <w:rPr>
                <w:sz w:val="24"/>
                <w:szCs w:val="24"/>
              </w:rPr>
            </w:pPr>
            <w:r>
              <w:rPr>
                <w:i/>
                <w:sz w:val="24"/>
                <w:szCs w:val="24"/>
                <w:highlight w:val="yellow"/>
              </w:rPr>
              <w:t>д</w:t>
            </w:r>
            <w:r w:rsidRPr="00C65662">
              <w:rPr>
                <w:i/>
                <w:sz w:val="24"/>
                <w:szCs w:val="24"/>
                <w:highlight w:val="yellow"/>
              </w:rPr>
              <w:t>окумент 3</w:t>
            </w:r>
            <w:r w:rsidR="00D44055" w:rsidRPr="00C65662">
              <w:rPr>
                <w:i/>
                <w:sz w:val="24"/>
                <w:szCs w:val="24"/>
                <w:highlight w:val="yellow"/>
              </w:rPr>
              <w:t>:</w:t>
            </w:r>
            <w:r w:rsidR="00D44055" w:rsidRPr="00D44055">
              <w:rPr>
                <w:sz w:val="24"/>
                <w:szCs w:val="24"/>
              </w:rPr>
              <w:t xml:space="preserve"> _____ листов</w:t>
            </w:r>
          </w:p>
          <w:p w14:paraId="330497ED" w14:textId="782F0A8A" w:rsidR="004C6AFC" w:rsidRPr="004C6AFC" w:rsidRDefault="004C6AFC">
            <w:pPr>
              <w:overflowPunct/>
              <w:autoSpaceDE/>
              <w:autoSpaceDN/>
              <w:adjustRightInd/>
              <w:spacing w:before="100" w:beforeAutospacing="1" w:after="100" w:afterAutospacing="1"/>
              <w:textAlignment w:val="auto"/>
              <w:rPr>
                <w:sz w:val="24"/>
                <w:szCs w:val="24"/>
              </w:rPr>
            </w:pPr>
          </w:p>
        </w:tc>
      </w:tr>
    </w:tbl>
    <w:p w14:paraId="026AE8AC" w14:textId="4C2E7FEC" w:rsidR="009949BA" w:rsidRPr="004C6AFC" w:rsidRDefault="00100671" w:rsidP="004C6AFC">
      <w:pPr>
        <w:widowControl w:val="0"/>
        <w:numPr>
          <w:ilvl w:val="255"/>
          <w:numId w:val="0"/>
        </w:numPr>
        <w:spacing w:before="120"/>
        <w:ind w:left="360"/>
        <w:jc w:val="both"/>
        <w:rPr>
          <w:sz w:val="24"/>
          <w:szCs w:val="24"/>
        </w:rPr>
      </w:pPr>
      <w:r w:rsidRPr="004C6AFC">
        <w:rPr>
          <w:sz w:val="24"/>
          <w:szCs w:val="24"/>
        </w:rPr>
        <w:t>Лицензиат принимает данные Произведения. Претензий к качеству экземпляр</w:t>
      </w:r>
      <w:r>
        <w:rPr>
          <w:sz w:val="24"/>
          <w:szCs w:val="24"/>
        </w:rPr>
        <w:t>а</w:t>
      </w:r>
      <w:r w:rsidRPr="004C6AFC">
        <w:rPr>
          <w:sz w:val="24"/>
          <w:szCs w:val="24"/>
        </w:rPr>
        <w:t xml:space="preserve"> Программы для ЭВМ и эксплуатационным документам нет.</w:t>
      </w:r>
    </w:p>
    <w:p w14:paraId="1630E217" w14:textId="77777777" w:rsidR="009949BA" w:rsidRPr="004C6AFC" w:rsidRDefault="00100671" w:rsidP="004C6AFC">
      <w:pPr>
        <w:widowControl w:val="0"/>
        <w:numPr>
          <w:ilvl w:val="255"/>
          <w:numId w:val="0"/>
        </w:numPr>
        <w:spacing w:before="120"/>
        <w:ind w:left="360"/>
        <w:jc w:val="both"/>
        <w:rPr>
          <w:sz w:val="24"/>
          <w:szCs w:val="24"/>
        </w:rPr>
      </w:pPr>
      <w:r w:rsidRPr="004C6AFC">
        <w:rPr>
          <w:sz w:val="24"/>
          <w:szCs w:val="24"/>
        </w:rPr>
        <w:lastRenderedPageBreak/>
        <w:t>Настоящий Акт составлен в двух экземплярах, по одному для каждой из сторон.</w:t>
      </w:r>
    </w:p>
    <w:p w14:paraId="664D1CCA" w14:textId="77777777" w:rsidR="009949BA" w:rsidRDefault="009949BA" w:rsidP="004C6AFC">
      <w:pPr>
        <w:widowControl w:val="0"/>
        <w:numPr>
          <w:ilvl w:val="255"/>
          <w:numId w:val="0"/>
        </w:numPr>
        <w:spacing w:before="120"/>
        <w:ind w:left="360"/>
        <w:jc w:val="both"/>
        <w:rPr>
          <w:sz w:val="28"/>
          <w:szCs w:val="28"/>
        </w:rPr>
      </w:pPr>
    </w:p>
    <w:tbl>
      <w:tblPr>
        <w:tblW w:w="9223" w:type="dxa"/>
        <w:tblInd w:w="108" w:type="dxa"/>
        <w:tblLayout w:type="fixed"/>
        <w:tblLook w:val="04A0" w:firstRow="1" w:lastRow="0" w:firstColumn="1" w:lastColumn="0" w:noHBand="0" w:noVBand="1"/>
      </w:tblPr>
      <w:tblGrid>
        <w:gridCol w:w="4820"/>
        <w:gridCol w:w="4403"/>
      </w:tblGrid>
      <w:tr w:rsidR="009949BA" w14:paraId="33F26A39" w14:textId="77777777">
        <w:tc>
          <w:tcPr>
            <w:tcW w:w="4820" w:type="dxa"/>
            <w:tcBorders>
              <w:top w:val="nil"/>
              <w:left w:val="nil"/>
              <w:bottom w:val="nil"/>
              <w:right w:val="nil"/>
            </w:tcBorders>
          </w:tcPr>
          <w:p w14:paraId="5A26C2AE" w14:textId="77777777" w:rsidR="009949BA" w:rsidRDefault="00100671">
            <w:pPr>
              <w:ind w:right="43"/>
              <w:jc w:val="both"/>
              <w:rPr>
                <w:sz w:val="24"/>
                <w:szCs w:val="24"/>
              </w:rPr>
            </w:pPr>
            <w:r>
              <w:rPr>
                <w:b/>
                <w:sz w:val="24"/>
                <w:szCs w:val="24"/>
              </w:rPr>
              <w:t>От имени ЛИЦЕНЗИАРА</w:t>
            </w:r>
            <w:r>
              <w:rPr>
                <w:sz w:val="24"/>
                <w:szCs w:val="24"/>
              </w:rPr>
              <w:t>:</w:t>
            </w:r>
          </w:p>
        </w:tc>
        <w:tc>
          <w:tcPr>
            <w:tcW w:w="4403" w:type="dxa"/>
            <w:tcBorders>
              <w:top w:val="nil"/>
              <w:left w:val="nil"/>
              <w:bottom w:val="nil"/>
              <w:right w:val="nil"/>
            </w:tcBorders>
          </w:tcPr>
          <w:p w14:paraId="2EEC2273" w14:textId="77777777" w:rsidR="009949BA" w:rsidRDefault="00100671">
            <w:pPr>
              <w:ind w:right="43"/>
              <w:rPr>
                <w:sz w:val="24"/>
                <w:szCs w:val="24"/>
              </w:rPr>
            </w:pPr>
            <w:r>
              <w:rPr>
                <w:b/>
                <w:sz w:val="24"/>
                <w:szCs w:val="24"/>
              </w:rPr>
              <w:t>От имени</w:t>
            </w:r>
            <w:r>
              <w:rPr>
                <w:sz w:val="24"/>
                <w:szCs w:val="24"/>
              </w:rPr>
              <w:t xml:space="preserve"> </w:t>
            </w:r>
            <w:r>
              <w:rPr>
                <w:b/>
                <w:sz w:val="24"/>
                <w:szCs w:val="24"/>
              </w:rPr>
              <w:t>ЛИЦЕНЗИАТА:</w:t>
            </w:r>
          </w:p>
        </w:tc>
      </w:tr>
      <w:tr w:rsidR="009949BA" w14:paraId="042757F4" w14:textId="77777777">
        <w:tc>
          <w:tcPr>
            <w:tcW w:w="4820" w:type="dxa"/>
            <w:tcBorders>
              <w:top w:val="nil"/>
              <w:left w:val="nil"/>
              <w:bottom w:val="nil"/>
              <w:right w:val="nil"/>
            </w:tcBorders>
          </w:tcPr>
          <w:p w14:paraId="75E1DB61" w14:textId="77777777" w:rsidR="009949BA" w:rsidRDefault="009949BA">
            <w:pPr>
              <w:ind w:right="43"/>
              <w:jc w:val="both"/>
              <w:rPr>
                <w:sz w:val="24"/>
                <w:szCs w:val="24"/>
              </w:rPr>
            </w:pPr>
          </w:p>
          <w:p w14:paraId="74AA0DCC" w14:textId="77777777" w:rsidR="009949BA" w:rsidRDefault="00100671">
            <w:pPr>
              <w:ind w:right="43"/>
              <w:jc w:val="both"/>
              <w:rPr>
                <w:sz w:val="24"/>
                <w:szCs w:val="24"/>
              </w:rPr>
            </w:pPr>
            <w:r>
              <w:rPr>
                <w:sz w:val="24"/>
                <w:szCs w:val="24"/>
              </w:rPr>
              <w:t>Проректор по научной и инновационной деятельности</w:t>
            </w:r>
          </w:p>
          <w:p w14:paraId="3AE04B2A" w14:textId="77777777" w:rsidR="009949BA" w:rsidRDefault="009949BA">
            <w:pPr>
              <w:ind w:right="43"/>
              <w:jc w:val="both"/>
              <w:rPr>
                <w:sz w:val="24"/>
                <w:szCs w:val="24"/>
              </w:rPr>
            </w:pPr>
          </w:p>
          <w:p w14:paraId="49B04E11" w14:textId="77777777" w:rsidR="009949BA" w:rsidRDefault="00100671">
            <w:pPr>
              <w:ind w:right="43"/>
              <w:jc w:val="both"/>
              <w:rPr>
                <w:sz w:val="24"/>
                <w:szCs w:val="24"/>
              </w:rPr>
            </w:pPr>
            <w:r>
              <w:rPr>
                <w:sz w:val="24"/>
                <w:szCs w:val="24"/>
              </w:rPr>
              <w:t xml:space="preserve">_______________ </w:t>
            </w:r>
            <w:proofErr w:type="spellStart"/>
            <w:r>
              <w:rPr>
                <w:sz w:val="24"/>
                <w:szCs w:val="24"/>
              </w:rPr>
              <w:t>А.А.Семенов</w:t>
            </w:r>
            <w:proofErr w:type="spellEnd"/>
            <w:r>
              <w:rPr>
                <w:sz w:val="24"/>
                <w:szCs w:val="24"/>
              </w:rPr>
              <w:t xml:space="preserve"> </w:t>
            </w:r>
          </w:p>
          <w:p w14:paraId="0BAFCAC7" w14:textId="77777777" w:rsidR="009949BA" w:rsidRDefault="009949BA">
            <w:pPr>
              <w:ind w:right="43"/>
              <w:jc w:val="both"/>
              <w:rPr>
                <w:sz w:val="16"/>
                <w:szCs w:val="16"/>
              </w:rPr>
            </w:pPr>
          </w:p>
          <w:p w14:paraId="7202FDA5" w14:textId="77777777" w:rsidR="009949BA" w:rsidRDefault="009949BA">
            <w:pPr>
              <w:ind w:right="43"/>
              <w:rPr>
                <w:sz w:val="16"/>
                <w:szCs w:val="16"/>
              </w:rPr>
            </w:pPr>
          </w:p>
          <w:p w14:paraId="77C99C79" w14:textId="77777777" w:rsidR="009949BA" w:rsidRDefault="00100671">
            <w:pPr>
              <w:ind w:right="43"/>
              <w:rPr>
                <w:sz w:val="24"/>
                <w:szCs w:val="24"/>
              </w:rPr>
            </w:pPr>
            <w:r>
              <w:rPr>
                <w:sz w:val="24"/>
                <w:szCs w:val="24"/>
              </w:rPr>
              <w:t>М.П.</w:t>
            </w:r>
          </w:p>
        </w:tc>
        <w:tc>
          <w:tcPr>
            <w:tcW w:w="4403" w:type="dxa"/>
            <w:tcBorders>
              <w:top w:val="nil"/>
              <w:left w:val="nil"/>
              <w:bottom w:val="nil"/>
              <w:right w:val="nil"/>
            </w:tcBorders>
          </w:tcPr>
          <w:p w14:paraId="0C84BFC7" w14:textId="77777777" w:rsidR="009949BA" w:rsidRDefault="009949BA">
            <w:pPr>
              <w:ind w:right="43"/>
              <w:rPr>
                <w:sz w:val="24"/>
                <w:szCs w:val="24"/>
              </w:rPr>
            </w:pPr>
          </w:p>
          <w:p w14:paraId="5BBDE578" w14:textId="4F5C7AEB" w:rsidR="009949BA" w:rsidRDefault="00FD32E6">
            <w:pPr>
              <w:ind w:right="43"/>
              <w:rPr>
                <w:sz w:val="24"/>
                <w:szCs w:val="24"/>
              </w:rPr>
            </w:pPr>
            <w:r w:rsidRPr="00FD32E6">
              <w:rPr>
                <w:sz w:val="24"/>
                <w:szCs w:val="24"/>
                <w:highlight w:val="yellow"/>
              </w:rPr>
              <w:t>__</w:t>
            </w:r>
            <w:r w:rsidRPr="00FD32E6">
              <w:rPr>
                <w:i/>
                <w:sz w:val="24"/>
                <w:szCs w:val="24"/>
                <w:highlight w:val="yellow"/>
              </w:rPr>
              <w:t>должность</w:t>
            </w:r>
            <w:r w:rsidRPr="00FD32E6">
              <w:rPr>
                <w:sz w:val="24"/>
                <w:szCs w:val="24"/>
                <w:highlight w:val="yellow"/>
              </w:rPr>
              <w:t>__________________</w:t>
            </w:r>
          </w:p>
          <w:p w14:paraId="1F1924EE" w14:textId="77777777" w:rsidR="009949BA" w:rsidRDefault="009949BA">
            <w:pPr>
              <w:ind w:right="43"/>
              <w:rPr>
                <w:sz w:val="24"/>
                <w:szCs w:val="24"/>
              </w:rPr>
            </w:pPr>
          </w:p>
          <w:p w14:paraId="22AA8D5D" w14:textId="77777777" w:rsidR="009949BA" w:rsidRDefault="009949BA">
            <w:pPr>
              <w:ind w:right="43"/>
              <w:rPr>
                <w:sz w:val="24"/>
                <w:szCs w:val="24"/>
              </w:rPr>
            </w:pPr>
          </w:p>
          <w:p w14:paraId="03FDE688" w14:textId="38831C78" w:rsidR="009949BA" w:rsidRDefault="00100671">
            <w:pPr>
              <w:ind w:right="43"/>
              <w:rPr>
                <w:sz w:val="24"/>
                <w:szCs w:val="24"/>
              </w:rPr>
            </w:pPr>
            <w:r>
              <w:rPr>
                <w:sz w:val="24"/>
                <w:szCs w:val="24"/>
              </w:rPr>
              <w:t xml:space="preserve">________________      </w:t>
            </w:r>
            <w:r w:rsidR="00FD32E6" w:rsidRPr="00FD32E6">
              <w:rPr>
                <w:sz w:val="24"/>
                <w:szCs w:val="24"/>
                <w:highlight w:val="yellow"/>
              </w:rPr>
              <w:t>___</w:t>
            </w:r>
            <w:r w:rsidR="00FD32E6" w:rsidRPr="00FD32E6">
              <w:rPr>
                <w:i/>
                <w:sz w:val="24"/>
                <w:szCs w:val="24"/>
                <w:highlight w:val="yellow"/>
              </w:rPr>
              <w:t>ФИО</w:t>
            </w:r>
            <w:r w:rsidR="00FD32E6" w:rsidRPr="00FD32E6">
              <w:rPr>
                <w:sz w:val="24"/>
                <w:szCs w:val="24"/>
                <w:highlight w:val="yellow"/>
              </w:rPr>
              <w:t>_____</w:t>
            </w:r>
          </w:p>
          <w:p w14:paraId="3E81964B" w14:textId="77777777" w:rsidR="009949BA" w:rsidRDefault="009949BA">
            <w:pPr>
              <w:ind w:right="43"/>
              <w:rPr>
                <w:sz w:val="16"/>
                <w:szCs w:val="16"/>
              </w:rPr>
            </w:pPr>
          </w:p>
          <w:p w14:paraId="0C6F9F81" w14:textId="77777777" w:rsidR="009949BA" w:rsidRDefault="009949BA">
            <w:pPr>
              <w:ind w:right="43"/>
              <w:rPr>
                <w:sz w:val="16"/>
                <w:szCs w:val="16"/>
              </w:rPr>
            </w:pPr>
          </w:p>
          <w:p w14:paraId="3146CCB0" w14:textId="77777777" w:rsidR="009949BA" w:rsidRDefault="00100671">
            <w:pPr>
              <w:ind w:right="43"/>
              <w:rPr>
                <w:sz w:val="24"/>
                <w:szCs w:val="24"/>
              </w:rPr>
            </w:pPr>
            <w:r>
              <w:rPr>
                <w:sz w:val="24"/>
                <w:szCs w:val="24"/>
              </w:rPr>
              <w:t>М.П.</w:t>
            </w:r>
          </w:p>
        </w:tc>
      </w:tr>
    </w:tbl>
    <w:p w14:paraId="7D6947D0" w14:textId="77777777" w:rsidR="009949BA" w:rsidRDefault="009949BA">
      <w:pPr>
        <w:spacing w:line="360" w:lineRule="auto"/>
        <w:ind w:right="45"/>
        <w:rPr>
          <w:sz w:val="24"/>
          <w:szCs w:val="24"/>
        </w:rPr>
      </w:pPr>
    </w:p>
    <w:sectPr w:rsidR="009949BA">
      <w:headerReference w:type="default" r:id="rId8"/>
      <w:pgSz w:w="11906" w:h="16838"/>
      <w:pgMar w:top="1134" w:right="1134" w:bottom="993"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A6F4A" w14:textId="77777777" w:rsidR="00026AA0" w:rsidRDefault="00026AA0">
      <w:r>
        <w:separator/>
      </w:r>
    </w:p>
  </w:endnote>
  <w:endnote w:type="continuationSeparator" w:id="0">
    <w:p w14:paraId="106AD97E" w14:textId="77777777" w:rsidR="00026AA0" w:rsidRDefault="0002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4ED8D" w14:textId="77777777" w:rsidR="00026AA0" w:rsidRDefault="00026AA0">
      <w:r>
        <w:separator/>
      </w:r>
    </w:p>
  </w:footnote>
  <w:footnote w:type="continuationSeparator" w:id="0">
    <w:p w14:paraId="67A4C616" w14:textId="77777777" w:rsidR="00026AA0" w:rsidRDefault="00026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7A2B0" w14:textId="77777777" w:rsidR="009949BA" w:rsidRDefault="00100671">
    <w:pPr>
      <w:pStyle w:val="ac"/>
      <w:framePr w:wrap="auto" w:vAnchor="text" w:hAnchor="margin" w:xAlign="center" w:y="1"/>
      <w:rPr>
        <w:rStyle w:val="a5"/>
        <w:sz w:val="19"/>
      </w:rPr>
    </w:pPr>
    <w:r>
      <w:rPr>
        <w:rStyle w:val="a5"/>
        <w:sz w:val="19"/>
      </w:rPr>
      <w:fldChar w:fldCharType="begin"/>
    </w:r>
    <w:r>
      <w:rPr>
        <w:rStyle w:val="a5"/>
        <w:sz w:val="19"/>
      </w:rPr>
      <w:instrText xml:space="preserve">PAGE  </w:instrText>
    </w:r>
    <w:r>
      <w:rPr>
        <w:rStyle w:val="a5"/>
        <w:sz w:val="19"/>
      </w:rPr>
      <w:fldChar w:fldCharType="separate"/>
    </w:r>
    <w:r w:rsidR="009B2555">
      <w:rPr>
        <w:rStyle w:val="a5"/>
        <w:noProof/>
        <w:sz w:val="19"/>
      </w:rPr>
      <w:t>7</w:t>
    </w:r>
    <w:r>
      <w:rPr>
        <w:rStyle w:val="a5"/>
        <w:sz w:val="19"/>
      </w:rPr>
      <w:fldChar w:fldCharType="end"/>
    </w:r>
  </w:p>
  <w:p w14:paraId="09390F96" w14:textId="77777777" w:rsidR="009949BA" w:rsidRDefault="009949BA">
    <w:pPr>
      <w:pStyle w:val="ac"/>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16E6B"/>
    <w:multiLevelType w:val="multilevel"/>
    <w:tmpl w:val="30916E6B"/>
    <w:lvl w:ilvl="0">
      <w:numFmt w:val="bullet"/>
      <w:lvlText w:val="-"/>
      <w:lvlJc w:val="left"/>
      <w:pPr>
        <w:ind w:left="2912" w:hanging="360"/>
      </w:pPr>
      <w:rPr>
        <w:rFonts w:ascii="Times New Roman" w:eastAsia="Times New Roman" w:hAnsi="Times New Roman" w:cs="Times New Roman" w:hint="default"/>
      </w:rPr>
    </w:lvl>
    <w:lvl w:ilvl="1">
      <w:start w:val="1"/>
      <w:numFmt w:val="bullet"/>
      <w:lvlText w:val="o"/>
      <w:lvlJc w:val="left"/>
      <w:pPr>
        <w:ind w:left="1843" w:hanging="360"/>
      </w:pPr>
      <w:rPr>
        <w:rFonts w:ascii="Courier New" w:hAnsi="Courier New" w:cs="Courier New" w:hint="default"/>
      </w:rPr>
    </w:lvl>
    <w:lvl w:ilvl="2">
      <w:start w:val="1"/>
      <w:numFmt w:val="bullet"/>
      <w:lvlText w:val=""/>
      <w:lvlJc w:val="left"/>
      <w:pPr>
        <w:ind w:left="2563" w:hanging="360"/>
      </w:pPr>
      <w:rPr>
        <w:rFonts w:ascii="Wingdings" w:hAnsi="Wingdings" w:hint="default"/>
      </w:rPr>
    </w:lvl>
    <w:lvl w:ilvl="3">
      <w:start w:val="1"/>
      <w:numFmt w:val="bullet"/>
      <w:lvlText w:val=""/>
      <w:lvlJc w:val="left"/>
      <w:pPr>
        <w:ind w:left="3283" w:hanging="360"/>
      </w:pPr>
      <w:rPr>
        <w:rFonts w:ascii="Symbol" w:hAnsi="Symbol" w:hint="default"/>
      </w:rPr>
    </w:lvl>
    <w:lvl w:ilvl="4">
      <w:start w:val="1"/>
      <w:numFmt w:val="bullet"/>
      <w:lvlText w:val="o"/>
      <w:lvlJc w:val="left"/>
      <w:pPr>
        <w:ind w:left="4003" w:hanging="360"/>
      </w:pPr>
      <w:rPr>
        <w:rFonts w:ascii="Courier New" w:hAnsi="Courier New" w:cs="Courier New" w:hint="default"/>
      </w:rPr>
    </w:lvl>
    <w:lvl w:ilvl="5">
      <w:start w:val="1"/>
      <w:numFmt w:val="bullet"/>
      <w:lvlText w:val=""/>
      <w:lvlJc w:val="left"/>
      <w:pPr>
        <w:ind w:left="4723" w:hanging="360"/>
      </w:pPr>
      <w:rPr>
        <w:rFonts w:ascii="Wingdings" w:hAnsi="Wingdings" w:hint="default"/>
      </w:rPr>
    </w:lvl>
    <w:lvl w:ilvl="6">
      <w:start w:val="1"/>
      <w:numFmt w:val="bullet"/>
      <w:lvlText w:val=""/>
      <w:lvlJc w:val="left"/>
      <w:pPr>
        <w:ind w:left="5443" w:hanging="360"/>
      </w:pPr>
      <w:rPr>
        <w:rFonts w:ascii="Symbol" w:hAnsi="Symbol" w:hint="default"/>
      </w:rPr>
    </w:lvl>
    <w:lvl w:ilvl="7">
      <w:start w:val="1"/>
      <w:numFmt w:val="bullet"/>
      <w:lvlText w:val="o"/>
      <w:lvlJc w:val="left"/>
      <w:pPr>
        <w:ind w:left="6163" w:hanging="360"/>
      </w:pPr>
      <w:rPr>
        <w:rFonts w:ascii="Courier New" w:hAnsi="Courier New" w:cs="Courier New" w:hint="default"/>
      </w:rPr>
    </w:lvl>
    <w:lvl w:ilvl="8">
      <w:start w:val="1"/>
      <w:numFmt w:val="bullet"/>
      <w:lvlText w:val=""/>
      <w:lvlJc w:val="left"/>
      <w:pPr>
        <w:ind w:left="6883" w:hanging="360"/>
      </w:pPr>
      <w:rPr>
        <w:rFonts w:ascii="Wingdings" w:hAnsi="Wingdings" w:hint="default"/>
      </w:rPr>
    </w:lvl>
  </w:abstractNum>
  <w:abstractNum w:abstractNumId="1" w15:restartNumberingAfterBreak="0">
    <w:nsid w:val="426E8B00"/>
    <w:multiLevelType w:val="multilevel"/>
    <w:tmpl w:val="426E8B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940162"/>
    <w:multiLevelType w:val="multilevel"/>
    <w:tmpl w:val="4C940162"/>
    <w:lvl w:ilvl="0">
      <w:numFmt w:val="bullet"/>
      <w:lvlText w:val="-"/>
      <w:lvlJc w:val="left"/>
      <w:pPr>
        <w:ind w:left="763" w:hanging="360"/>
      </w:pPr>
      <w:rPr>
        <w:rFonts w:ascii="Times New Roman" w:eastAsia="Times New Roman" w:hAnsi="Times New Roman" w:cs="Times New Roman" w:hint="default"/>
      </w:rPr>
    </w:lvl>
    <w:lvl w:ilvl="1">
      <w:start w:val="1"/>
      <w:numFmt w:val="bullet"/>
      <w:lvlText w:val="o"/>
      <w:lvlJc w:val="left"/>
      <w:pPr>
        <w:ind w:left="1483" w:hanging="360"/>
      </w:pPr>
      <w:rPr>
        <w:rFonts w:ascii="Courier New" w:hAnsi="Courier New" w:cs="Courier New" w:hint="default"/>
      </w:rPr>
    </w:lvl>
    <w:lvl w:ilvl="2">
      <w:start w:val="1"/>
      <w:numFmt w:val="bullet"/>
      <w:lvlText w:val=""/>
      <w:lvlJc w:val="left"/>
      <w:pPr>
        <w:ind w:left="2203" w:hanging="360"/>
      </w:pPr>
      <w:rPr>
        <w:rFonts w:ascii="Wingdings" w:hAnsi="Wingdings" w:hint="default"/>
      </w:rPr>
    </w:lvl>
    <w:lvl w:ilvl="3">
      <w:start w:val="1"/>
      <w:numFmt w:val="bullet"/>
      <w:lvlText w:val=""/>
      <w:lvlJc w:val="left"/>
      <w:pPr>
        <w:ind w:left="2923" w:hanging="360"/>
      </w:pPr>
      <w:rPr>
        <w:rFonts w:ascii="Symbol" w:hAnsi="Symbol" w:hint="default"/>
      </w:rPr>
    </w:lvl>
    <w:lvl w:ilvl="4">
      <w:start w:val="1"/>
      <w:numFmt w:val="bullet"/>
      <w:lvlText w:val="o"/>
      <w:lvlJc w:val="left"/>
      <w:pPr>
        <w:ind w:left="3643" w:hanging="360"/>
      </w:pPr>
      <w:rPr>
        <w:rFonts w:ascii="Courier New" w:hAnsi="Courier New" w:cs="Courier New" w:hint="default"/>
      </w:rPr>
    </w:lvl>
    <w:lvl w:ilvl="5">
      <w:start w:val="1"/>
      <w:numFmt w:val="bullet"/>
      <w:lvlText w:val=""/>
      <w:lvlJc w:val="left"/>
      <w:pPr>
        <w:ind w:left="4363" w:hanging="360"/>
      </w:pPr>
      <w:rPr>
        <w:rFonts w:ascii="Wingdings" w:hAnsi="Wingdings" w:hint="default"/>
      </w:rPr>
    </w:lvl>
    <w:lvl w:ilvl="6">
      <w:start w:val="1"/>
      <w:numFmt w:val="bullet"/>
      <w:lvlText w:val=""/>
      <w:lvlJc w:val="left"/>
      <w:pPr>
        <w:ind w:left="5083" w:hanging="360"/>
      </w:pPr>
      <w:rPr>
        <w:rFonts w:ascii="Symbol" w:hAnsi="Symbol" w:hint="default"/>
      </w:rPr>
    </w:lvl>
    <w:lvl w:ilvl="7">
      <w:start w:val="1"/>
      <w:numFmt w:val="bullet"/>
      <w:lvlText w:val="o"/>
      <w:lvlJc w:val="left"/>
      <w:pPr>
        <w:ind w:left="5803" w:hanging="360"/>
      </w:pPr>
      <w:rPr>
        <w:rFonts w:ascii="Courier New" w:hAnsi="Courier New" w:cs="Courier New" w:hint="default"/>
      </w:rPr>
    </w:lvl>
    <w:lvl w:ilvl="8">
      <w:start w:val="1"/>
      <w:numFmt w:val="bullet"/>
      <w:lvlText w:val=""/>
      <w:lvlJc w:val="left"/>
      <w:pPr>
        <w:ind w:left="6523" w:hanging="360"/>
      </w:pPr>
      <w:rPr>
        <w:rFonts w:ascii="Wingdings" w:hAnsi="Wingdings" w:hint="default"/>
      </w:rPr>
    </w:lvl>
  </w:abstractNum>
  <w:abstractNum w:abstractNumId="3" w15:restartNumberingAfterBreak="0">
    <w:nsid w:val="620109BE"/>
    <w:multiLevelType w:val="multilevel"/>
    <w:tmpl w:val="620109BE"/>
    <w:lvl w:ilvl="0">
      <w:numFmt w:val="bullet"/>
      <w:lvlText w:val="-"/>
      <w:lvlJc w:val="left"/>
      <w:pPr>
        <w:ind w:left="763" w:hanging="360"/>
      </w:pPr>
      <w:rPr>
        <w:rFonts w:ascii="Times New Roman" w:eastAsia="Times New Roman" w:hAnsi="Times New Roman" w:cs="Times New Roman" w:hint="default"/>
      </w:rPr>
    </w:lvl>
    <w:lvl w:ilvl="1">
      <w:start w:val="1"/>
      <w:numFmt w:val="bullet"/>
      <w:lvlText w:val="o"/>
      <w:lvlJc w:val="left"/>
      <w:pPr>
        <w:ind w:left="1483" w:hanging="360"/>
      </w:pPr>
      <w:rPr>
        <w:rFonts w:ascii="Courier New" w:hAnsi="Courier New" w:cs="Courier New" w:hint="default"/>
      </w:rPr>
    </w:lvl>
    <w:lvl w:ilvl="2">
      <w:start w:val="1"/>
      <w:numFmt w:val="bullet"/>
      <w:lvlText w:val=""/>
      <w:lvlJc w:val="left"/>
      <w:pPr>
        <w:ind w:left="2203" w:hanging="360"/>
      </w:pPr>
      <w:rPr>
        <w:rFonts w:ascii="Wingdings" w:hAnsi="Wingdings" w:hint="default"/>
      </w:rPr>
    </w:lvl>
    <w:lvl w:ilvl="3">
      <w:start w:val="1"/>
      <w:numFmt w:val="bullet"/>
      <w:lvlText w:val=""/>
      <w:lvlJc w:val="left"/>
      <w:pPr>
        <w:ind w:left="2923" w:hanging="360"/>
      </w:pPr>
      <w:rPr>
        <w:rFonts w:ascii="Symbol" w:hAnsi="Symbol" w:hint="default"/>
      </w:rPr>
    </w:lvl>
    <w:lvl w:ilvl="4">
      <w:start w:val="1"/>
      <w:numFmt w:val="bullet"/>
      <w:lvlText w:val="o"/>
      <w:lvlJc w:val="left"/>
      <w:pPr>
        <w:ind w:left="3643" w:hanging="360"/>
      </w:pPr>
      <w:rPr>
        <w:rFonts w:ascii="Courier New" w:hAnsi="Courier New" w:cs="Courier New" w:hint="default"/>
      </w:rPr>
    </w:lvl>
    <w:lvl w:ilvl="5">
      <w:start w:val="1"/>
      <w:numFmt w:val="bullet"/>
      <w:lvlText w:val=""/>
      <w:lvlJc w:val="left"/>
      <w:pPr>
        <w:ind w:left="4363" w:hanging="360"/>
      </w:pPr>
      <w:rPr>
        <w:rFonts w:ascii="Wingdings" w:hAnsi="Wingdings" w:hint="default"/>
      </w:rPr>
    </w:lvl>
    <w:lvl w:ilvl="6">
      <w:start w:val="1"/>
      <w:numFmt w:val="bullet"/>
      <w:lvlText w:val=""/>
      <w:lvlJc w:val="left"/>
      <w:pPr>
        <w:ind w:left="5083" w:hanging="360"/>
      </w:pPr>
      <w:rPr>
        <w:rFonts w:ascii="Symbol" w:hAnsi="Symbol" w:hint="default"/>
      </w:rPr>
    </w:lvl>
    <w:lvl w:ilvl="7">
      <w:start w:val="1"/>
      <w:numFmt w:val="bullet"/>
      <w:lvlText w:val="o"/>
      <w:lvlJc w:val="left"/>
      <w:pPr>
        <w:ind w:left="5803" w:hanging="360"/>
      </w:pPr>
      <w:rPr>
        <w:rFonts w:ascii="Courier New" w:hAnsi="Courier New" w:cs="Courier New" w:hint="default"/>
      </w:rPr>
    </w:lvl>
    <w:lvl w:ilvl="8">
      <w:start w:val="1"/>
      <w:numFmt w:val="bullet"/>
      <w:lvlText w:val=""/>
      <w:lvlJc w:val="left"/>
      <w:pPr>
        <w:ind w:left="6523" w:hanging="360"/>
      </w:pPr>
      <w:rPr>
        <w:rFonts w:ascii="Wingdings" w:hAnsi="Wingdings" w:hint="default"/>
      </w:rPr>
    </w:lvl>
  </w:abstractNum>
  <w:abstractNum w:abstractNumId="4" w15:restartNumberingAfterBreak="0">
    <w:nsid w:val="6A6B621A"/>
    <w:multiLevelType w:val="multilevel"/>
    <w:tmpl w:val="6A6B621A"/>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1871"/>
        </w:tabs>
        <w:ind w:left="1871" w:hanging="453"/>
      </w:pPr>
      <w:rPr>
        <w:rFonts w:hint="default"/>
        <w:i w:val="0"/>
        <w:iCs w:val="0"/>
      </w:rPr>
    </w:lvl>
    <w:lvl w:ilvl="2">
      <w:start w:val="1"/>
      <w:numFmt w:val="decimal"/>
      <w:lvlText w:val="%1.%2.%3."/>
      <w:lvlJc w:val="left"/>
      <w:pPr>
        <w:tabs>
          <w:tab w:val="left" w:pos="1508"/>
        </w:tabs>
        <w:ind w:left="1508" w:hanging="708"/>
      </w:pPr>
      <w:rPr>
        <w:rFonts w:hint="default"/>
      </w:rPr>
    </w:lvl>
    <w:lvl w:ilvl="3">
      <w:start w:val="1"/>
      <w:numFmt w:val="decimal"/>
      <w:lvlText w:val="%1.%2.%3.%4."/>
      <w:lvlJc w:val="left"/>
      <w:pPr>
        <w:tabs>
          <w:tab w:val="left" w:pos="2053"/>
        </w:tabs>
        <w:ind w:left="2053" w:hanging="853"/>
      </w:pPr>
      <w:rPr>
        <w:rFonts w:hint="default"/>
      </w:rPr>
    </w:lvl>
    <w:lvl w:ilvl="4">
      <w:start w:val="1"/>
      <w:numFmt w:val="decimal"/>
      <w:lvlText w:val="%1.%2.%3.%4.%5."/>
      <w:lvlJc w:val="left"/>
      <w:pPr>
        <w:tabs>
          <w:tab w:val="left" w:pos="2495"/>
        </w:tabs>
        <w:ind w:left="2495" w:hanging="895"/>
      </w:pPr>
      <w:rPr>
        <w:rFonts w:hint="default"/>
      </w:rPr>
    </w:lvl>
    <w:lvl w:ilvl="5">
      <w:start w:val="1"/>
      <w:numFmt w:val="decimal"/>
      <w:lvlText w:val="%1.%2.%3.%4.%5.%6."/>
      <w:lvlJc w:val="left"/>
      <w:pPr>
        <w:tabs>
          <w:tab w:val="left" w:pos="3136"/>
        </w:tabs>
        <w:ind w:left="3136" w:hanging="1136"/>
      </w:pPr>
      <w:rPr>
        <w:rFonts w:hint="default"/>
      </w:rPr>
    </w:lvl>
    <w:lvl w:ilvl="6">
      <w:start w:val="1"/>
      <w:numFmt w:val="decimal"/>
      <w:lvlText w:val="%1.%2.%3.%4.%5.%6.%7."/>
      <w:lvlJc w:val="left"/>
      <w:pPr>
        <w:tabs>
          <w:tab w:val="left" w:pos="3673"/>
        </w:tabs>
        <w:ind w:left="3673" w:hanging="1273"/>
      </w:pPr>
      <w:rPr>
        <w:rFonts w:hint="default"/>
      </w:rPr>
    </w:lvl>
    <w:lvl w:ilvl="7">
      <w:start w:val="1"/>
      <w:numFmt w:val="decimal"/>
      <w:lvlText w:val="%1.%2.%3.%4.%5.%6.%7.%8."/>
      <w:lvlJc w:val="left"/>
      <w:pPr>
        <w:tabs>
          <w:tab w:val="left" w:pos="4218"/>
        </w:tabs>
        <w:ind w:left="4218" w:hanging="1418"/>
      </w:pPr>
      <w:rPr>
        <w:rFonts w:hint="default"/>
      </w:rPr>
    </w:lvl>
    <w:lvl w:ilvl="8">
      <w:start w:val="1"/>
      <w:numFmt w:val="decimal"/>
      <w:lvlText w:val="%1.%2.%3.%4.%5.%6.%7.%8.%9."/>
      <w:lvlJc w:val="left"/>
      <w:pPr>
        <w:tabs>
          <w:tab w:val="left" w:pos="4648"/>
        </w:tabs>
        <w:ind w:left="4648" w:hanging="1448"/>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drawingGridHorizontalSpacing w:val="100"/>
  <w:drawingGridVerticalSpacing w:val="12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B5"/>
    <w:rsid w:val="00026AA0"/>
    <w:rsid w:val="000300BD"/>
    <w:rsid w:val="000611DD"/>
    <w:rsid w:val="00083E83"/>
    <w:rsid w:val="00085449"/>
    <w:rsid w:val="000A6EAF"/>
    <w:rsid w:val="000D15A9"/>
    <w:rsid w:val="00100671"/>
    <w:rsid w:val="0010176B"/>
    <w:rsid w:val="00125F4C"/>
    <w:rsid w:val="00196B62"/>
    <w:rsid w:val="001D6CDF"/>
    <w:rsid w:val="00214008"/>
    <w:rsid w:val="002354A8"/>
    <w:rsid w:val="00241879"/>
    <w:rsid w:val="002469EF"/>
    <w:rsid w:val="00255E56"/>
    <w:rsid w:val="002610CB"/>
    <w:rsid w:val="00293A32"/>
    <w:rsid w:val="002950F9"/>
    <w:rsid w:val="002A0261"/>
    <w:rsid w:val="002B2A60"/>
    <w:rsid w:val="002C3ED9"/>
    <w:rsid w:val="002C58D6"/>
    <w:rsid w:val="002D1D7C"/>
    <w:rsid w:val="002D4459"/>
    <w:rsid w:val="002D55C2"/>
    <w:rsid w:val="002E345E"/>
    <w:rsid w:val="002E788F"/>
    <w:rsid w:val="002F6013"/>
    <w:rsid w:val="002F7519"/>
    <w:rsid w:val="00304F60"/>
    <w:rsid w:val="00326A11"/>
    <w:rsid w:val="0033210D"/>
    <w:rsid w:val="00335B6B"/>
    <w:rsid w:val="00347668"/>
    <w:rsid w:val="003758D7"/>
    <w:rsid w:val="00387492"/>
    <w:rsid w:val="00394B39"/>
    <w:rsid w:val="003A1159"/>
    <w:rsid w:val="003A5CC5"/>
    <w:rsid w:val="003A723C"/>
    <w:rsid w:val="003C7010"/>
    <w:rsid w:val="003E2625"/>
    <w:rsid w:val="003F3CE9"/>
    <w:rsid w:val="00403539"/>
    <w:rsid w:val="004038D4"/>
    <w:rsid w:val="004073F9"/>
    <w:rsid w:val="00430DDB"/>
    <w:rsid w:val="00433CF2"/>
    <w:rsid w:val="004430D2"/>
    <w:rsid w:val="00446033"/>
    <w:rsid w:val="00453F03"/>
    <w:rsid w:val="00462B3E"/>
    <w:rsid w:val="004841D5"/>
    <w:rsid w:val="00487C78"/>
    <w:rsid w:val="004A0FBB"/>
    <w:rsid w:val="004A4E00"/>
    <w:rsid w:val="004A5C0A"/>
    <w:rsid w:val="004B7A3E"/>
    <w:rsid w:val="004C6AFC"/>
    <w:rsid w:val="004F4AAC"/>
    <w:rsid w:val="004F7452"/>
    <w:rsid w:val="00502C18"/>
    <w:rsid w:val="005247F0"/>
    <w:rsid w:val="00527C78"/>
    <w:rsid w:val="005355A8"/>
    <w:rsid w:val="005527E5"/>
    <w:rsid w:val="005A6F0D"/>
    <w:rsid w:val="005B20BB"/>
    <w:rsid w:val="005C6A6F"/>
    <w:rsid w:val="005D21A8"/>
    <w:rsid w:val="005D3243"/>
    <w:rsid w:val="005D3422"/>
    <w:rsid w:val="005D3C03"/>
    <w:rsid w:val="00602028"/>
    <w:rsid w:val="00610992"/>
    <w:rsid w:val="0065645F"/>
    <w:rsid w:val="00683730"/>
    <w:rsid w:val="00691A86"/>
    <w:rsid w:val="00695BDA"/>
    <w:rsid w:val="006D43ED"/>
    <w:rsid w:val="006E11F3"/>
    <w:rsid w:val="006F43D7"/>
    <w:rsid w:val="00702E06"/>
    <w:rsid w:val="0070577E"/>
    <w:rsid w:val="0071134E"/>
    <w:rsid w:val="00711E9F"/>
    <w:rsid w:val="0072530D"/>
    <w:rsid w:val="00727E89"/>
    <w:rsid w:val="00733886"/>
    <w:rsid w:val="00734B80"/>
    <w:rsid w:val="007558F5"/>
    <w:rsid w:val="00766E82"/>
    <w:rsid w:val="00774F4B"/>
    <w:rsid w:val="00791B9D"/>
    <w:rsid w:val="007C5006"/>
    <w:rsid w:val="007C60B5"/>
    <w:rsid w:val="007C62DC"/>
    <w:rsid w:val="007E301E"/>
    <w:rsid w:val="00800428"/>
    <w:rsid w:val="00807CD2"/>
    <w:rsid w:val="0082762B"/>
    <w:rsid w:val="008305FF"/>
    <w:rsid w:val="00831C04"/>
    <w:rsid w:val="008321FB"/>
    <w:rsid w:val="00843103"/>
    <w:rsid w:val="008759C8"/>
    <w:rsid w:val="008A4409"/>
    <w:rsid w:val="008B2CF8"/>
    <w:rsid w:val="008B4D9C"/>
    <w:rsid w:val="008B674A"/>
    <w:rsid w:val="008B7C0E"/>
    <w:rsid w:val="0092485D"/>
    <w:rsid w:val="00924A22"/>
    <w:rsid w:val="0093343C"/>
    <w:rsid w:val="00947FE4"/>
    <w:rsid w:val="00954CC8"/>
    <w:rsid w:val="00970DAA"/>
    <w:rsid w:val="00981DA2"/>
    <w:rsid w:val="00985BF8"/>
    <w:rsid w:val="00991BBB"/>
    <w:rsid w:val="00993748"/>
    <w:rsid w:val="009949BA"/>
    <w:rsid w:val="009A18DD"/>
    <w:rsid w:val="009A23D4"/>
    <w:rsid w:val="009A350C"/>
    <w:rsid w:val="009B2555"/>
    <w:rsid w:val="009D0809"/>
    <w:rsid w:val="009E3D61"/>
    <w:rsid w:val="009F473D"/>
    <w:rsid w:val="00A069DA"/>
    <w:rsid w:val="00A10EFC"/>
    <w:rsid w:val="00A534B7"/>
    <w:rsid w:val="00A71FD2"/>
    <w:rsid w:val="00A82450"/>
    <w:rsid w:val="00A92A3B"/>
    <w:rsid w:val="00AB5FBF"/>
    <w:rsid w:val="00AB6613"/>
    <w:rsid w:val="00AD37F5"/>
    <w:rsid w:val="00AE3BBA"/>
    <w:rsid w:val="00AF372C"/>
    <w:rsid w:val="00B0513F"/>
    <w:rsid w:val="00B10445"/>
    <w:rsid w:val="00B31F01"/>
    <w:rsid w:val="00B4264C"/>
    <w:rsid w:val="00B46AC2"/>
    <w:rsid w:val="00B46D23"/>
    <w:rsid w:val="00B966BF"/>
    <w:rsid w:val="00BB0AD8"/>
    <w:rsid w:val="00BB32C1"/>
    <w:rsid w:val="00BD3722"/>
    <w:rsid w:val="00BD4CC4"/>
    <w:rsid w:val="00BE5A0F"/>
    <w:rsid w:val="00C15CC5"/>
    <w:rsid w:val="00C323BB"/>
    <w:rsid w:val="00C347D7"/>
    <w:rsid w:val="00C34A9A"/>
    <w:rsid w:val="00C46191"/>
    <w:rsid w:val="00C57F8C"/>
    <w:rsid w:val="00C65662"/>
    <w:rsid w:val="00C67D04"/>
    <w:rsid w:val="00CA31D1"/>
    <w:rsid w:val="00CB61BE"/>
    <w:rsid w:val="00CD31D7"/>
    <w:rsid w:val="00CD57C4"/>
    <w:rsid w:val="00D02B1F"/>
    <w:rsid w:val="00D13856"/>
    <w:rsid w:val="00D22365"/>
    <w:rsid w:val="00D3484E"/>
    <w:rsid w:val="00D44055"/>
    <w:rsid w:val="00D44094"/>
    <w:rsid w:val="00D80856"/>
    <w:rsid w:val="00D84A99"/>
    <w:rsid w:val="00DB1F68"/>
    <w:rsid w:val="00DB39AD"/>
    <w:rsid w:val="00DB3D53"/>
    <w:rsid w:val="00DB47E4"/>
    <w:rsid w:val="00DD13DF"/>
    <w:rsid w:val="00DE5F54"/>
    <w:rsid w:val="00E07105"/>
    <w:rsid w:val="00E115DD"/>
    <w:rsid w:val="00E251AE"/>
    <w:rsid w:val="00E25227"/>
    <w:rsid w:val="00E26306"/>
    <w:rsid w:val="00E27736"/>
    <w:rsid w:val="00E41E26"/>
    <w:rsid w:val="00E42F5E"/>
    <w:rsid w:val="00E973F9"/>
    <w:rsid w:val="00EB2FD7"/>
    <w:rsid w:val="00EB6AF8"/>
    <w:rsid w:val="00ED3811"/>
    <w:rsid w:val="00EF1E42"/>
    <w:rsid w:val="00F0719F"/>
    <w:rsid w:val="00F1091C"/>
    <w:rsid w:val="00F17A97"/>
    <w:rsid w:val="00F21E1A"/>
    <w:rsid w:val="00F24089"/>
    <w:rsid w:val="00F3076E"/>
    <w:rsid w:val="00F36550"/>
    <w:rsid w:val="00F5109F"/>
    <w:rsid w:val="00F95C36"/>
    <w:rsid w:val="00F973BD"/>
    <w:rsid w:val="00FC5FEB"/>
    <w:rsid w:val="00FD32E6"/>
    <w:rsid w:val="00FD3EB7"/>
    <w:rsid w:val="00FE3C1A"/>
    <w:rsid w:val="068107B7"/>
    <w:rsid w:val="076E7E3C"/>
    <w:rsid w:val="09214199"/>
    <w:rsid w:val="0BBC30F7"/>
    <w:rsid w:val="0F3C791A"/>
    <w:rsid w:val="106D1D99"/>
    <w:rsid w:val="22D87BAF"/>
    <w:rsid w:val="3AB95B0C"/>
    <w:rsid w:val="3B8B347E"/>
    <w:rsid w:val="3D5522A9"/>
    <w:rsid w:val="40C35708"/>
    <w:rsid w:val="432614E3"/>
    <w:rsid w:val="43622373"/>
    <w:rsid w:val="487B0359"/>
    <w:rsid w:val="4DE4269E"/>
    <w:rsid w:val="59CF696F"/>
    <w:rsid w:val="60F25A20"/>
    <w:rsid w:val="61FB2088"/>
    <w:rsid w:val="65BF56EA"/>
    <w:rsid w:val="72FE7CBD"/>
    <w:rsid w:val="75CD422F"/>
    <w:rsid w:val="771002CA"/>
    <w:rsid w:val="7D2A66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3390C1-DB85-418B-B0F5-414D39A1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Hyperlink"/>
    <w:basedOn w:val="a0"/>
    <w:uiPriority w:val="99"/>
    <w:unhideWhenUsed/>
    <w:qFormat/>
    <w:rPr>
      <w:color w:val="0000FF" w:themeColor="hyperlink"/>
      <w:u w:val="single"/>
    </w:rPr>
  </w:style>
  <w:style w:type="character" w:styleId="a5">
    <w:name w:val="page number"/>
    <w:basedOn w:val="a0"/>
    <w:semiHidden/>
    <w:qFormat/>
  </w:style>
  <w:style w:type="paragraph" w:styleId="a6">
    <w:name w:val="Balloon Text"/>
    <w:basedOn w:val="a"/>
    <w:link w:val="a7"/>
    <w:uiPriority w:val="99"/>
    <w:semiHidden/>
    <w:unhideWhenUsed/>
    <w:rPr>
      <w:rFonts w:ascii="Segoe UI" w:hAnsi="Segoe UI" w:cs="Segoe UI"/>
      <w:sz w:val="18"/>
      <w:szCs w:val="18"/>
    </w:rPr>
  </w:style>
  <w:style w:type="paragraph" w:styleId="a8">
    <w:name w:val="annotation text"/>
    <w:basedOn w:val="a"/>
    <w:link w:val="a9"/>
    <w:uiPriority w:val="99"/>
    <w:semiHidden/>
    <w:unhideWhenUsed/>
  </w:style>
  <w:style w:type="paragraph" w:styleId="aa">
    <w:name w:val="annotation subject"/>
    <w:basedOn w:val="a8"/>
    <w:next w:val="a8"/>
    <w:link w:val="ab"/>
    <w:uiPriority w:val="99"/>
    <w:semiHidden/>
    <w:unhideWhenUsed/>
    <w:qFormat/>
    <w:rPr>
      <w:b/>
      <w:bCs/>
    </w:rPr>
  </w:style>
  <w:style w:type="paragraph" w:styleId="ac">
    <w:name w:val="header"/>
    <w:basedOn w:val="a"/>
    <w:semiHidden/>
    <w:pPr>
      <w:tabs>
        <w:tab w:val="center" w:pos="4153"/>
        <w:tab w:val="right" w:pos="8306"/>
      </w:tabs>
    </w:pPr>
  </w:style>
  <w:style w:type="paragraph" w:styleId="ad">
    <w:name w:val="Body Text"/>
    <w:basedOn w:val="a"/>
    <w:semiHidden/>
    <w:pPr>
      <w:jc w:val="center"/>
    </w:pPr>
    <w:rPr>
      <w:sz w:val="24"/>
    </w:rPr>
  </w:style>
  <w:style w:type="paragraph" w:styleId="ae">
    <w:name w:val="Normal (Web)"/>
    <w:basedOn w:val="a"/>
    <w:uiPriority w:val="99"/>
    <w:qFormat/>
    <w:pPr>
      <w:overflowPunct/>
      <w:autoSpaceDE/>
      <w:autoSpaceDN/>
      <w:adjustRightInd/>
      <w:ind w:left="500" w:firstLine="225"/>
      <w:textAlignment w:val="auto"/>
    </w:pPr>
    <w:rPr>
      <w:rFonts w:ascii="Arial" w:hAnsi="Arial" w:cs="Arial"/>
      <w:color w:val="000000"/>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Гиперссылка1"/>
    <w:basedOn w:val="a0"/>
    <w:qFormat/>
    <w:rPr>
      <w:color w:val="0000FF"/>
      <w:u w:val="single"/>
    </w:rPr>
  </w:style>
  <w:style w:type="paragraph" w:customStyle="1" w:styleId="10">
    <w:name w:val="Текст выноски1"/>
    <w:basedOn w:val="a"/>
    <w:qFormat/>
    <w:rPr>
      <w:rFonts w:ascii="Tahoma" w:hAnsi="Tahoma"/>
      <w:sz w:val="16"/>
    </w:rPr>
  </w:style>
  <w:style w:type="paragraph" w:customStyle="1" w:styleId="2">
    <w:name w:val="Текст выноски2"/>
    <w:basedOn w:val="a"/>
    <w:qFormat/>
    <w:rPr>
      <w:rFonts w:ascii="Tahoma" w:hAnsi="Tahoma"/>
      <w:sz w:val="16"/>
    </w:rPr>
  </w:style>
  <w:style w:type="paragraph" w:customStyle="1" w:styleId="3">
    <w:name w:val="Текст выноски3"/>
    <w:basedOn w:val="a"/>
    <w:qFormat/>
    <w:rPr>
      <w:rFonts w:ascii="Tahoma" w:hAnsi="Tahoma"/>
      <w:sz w:val="16"/>
    </w:rPr>
  </w:style>
  <w:style w:type="paragraph" w:customStyle="1" w:styleId="4">
    <w:name w:val="Текст выноски4"/>
    <w:basedOn w:val="a"/>
    <w:qFormat/>
    <w:rPr>
      <w:rFonts w:ascii="Tahoma" w:hAnsi="Tahoma"/>
      <w:sz w:val="16"/>
    </w:rPr>
  </w:style>
  <w:style w:type="paragraph" w:styleId="af0">
    <w:name w:val="List Paragraph"/>
    <w:basedOn w:val="a"/>
    <w:uiPriority w:val="34"/>
    <w:qFormat/>
    <w:pPr>
      <w:ind w:left="720"/>
      <w:contextualSpacing/>
    </w:pPr>
  </w:style>
  <w:style w:type="character" w:customStyle="1" w:styleId="a9">
    <w:name w:val="Текст примечания Знак"/>
    <w:basedOn w:val="a0"/>
    <w:link w:val="a8"/>
    <w:uiPriority w:val="99"/>
    <w:semiHidden/>
  </w:style>
  <w:style w:type="character" w:customStyle="1" w:styleId="ab">
    <w:name w:val="Тема примечания Знак"/>
    <w:basedOn w:val="a9"/>
    <w:link w:val="aa"/>
    <w:uiPriority w:val="99"/>
    <w:semiHidden/>
    <w:rPr>
      <w:b/>
      <w:bCs/>
    </w:rPr>
  </w:style>
  <w:style w:type="character" w:customStyle="1" w:styleId="a7">
    <w:name w:val="Текст выноски Знак"/>
    <w:basedOn w:val="a0"/>
    <w:link w:val="a6"/>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63445">
      <w:bodyDiv w:val="1"/>
      <w:marLeft w:val="0"/>
      <w:marRight w:val="0"/>
      <w:marTop w:val="0"/>
      <w:marBottom w:val="0"/>
      <w:divBdr>
        <w:top w:val="none" w:sz="0" w:space="0" w:color="auto"/>
        <w:left w:val="none" w:sz="0" w:space="0" w:color="auto"/>
        <w:bottom w:val="none" w:sz="0" w:space="0" w:color="auto"/>
        <w:right w:val="none" w:sz="0" w:space="0" w:color="auto"/>
      </w:divBdr>
    </w:div>
    <w:div w:id="1476098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___________@et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1966</Words>
  <Characters>11208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ЛИЦЕНЗИОННЫЙ ДОГОВОР НА</vt:lpstr>
    </vt:vector>
  </TitlesOfParts>
  <Company>Elcom Ltd</Company>
  <LinksUpToDate>false</LinksUpToDate>
  <CharactersWithSpaces>13148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 НА</dc:title>
  <dc:creator>Yu. Buch</dc:creator>
  <cp:lastModifiedBy>Веремьева Ольга Евгеньевна</cp:lastModifiedBy>
  <cp:revision>7</cp:revision>
  <cp:lastPrinted>2024-11-26T13:35:00Z</cp:lastPrinted>
  <dcterms:created xsi:type="dcterms:W3CDTF">2025-01-27T13:20:00Z</dcterms:created>
  <dcterms:modified xsi:type="dcterms:W3CDTF">2025-02-04T09:32:00Z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92AD647BD0024EDE8BC6077A0558937E_13</vt:lpwstr>
  </property>
</Properties>
</file>